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4DA" w14:textId="706DB3E5"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FB02DD">
        <w:rPr>
          <w:b/>
          <w:sz w:val="20"/>
          <w:szCs w:val="20"/>
        </w:rPr>
        <w:t>4</w:t>
      </w:r>
      <w:r w:rsidR="00C77193" w:rsidRPr="00083D2A">
        <w:rPr>
          <w:b/>
          <w:sz w:val="20"/>
          <w:szCs w:val="20"/>
        </w:rPr>
        <w:t xml:space="preserve"> </w:t>
      </w:r>
    </w:p>
    <w:p w14:paraId="6E550AA7" w14:textId="77777777"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14:paraId="4F868FFE" w14:textId="77777777"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7B5266" w:rsidRPr="00E10471" w14:paraId="62D826AD" w14:textId="77777777" w:rsidTr="00776ACE">
        <w:tc>
          <w:tcPr>
            <w:tcW w:w="9061" w:type="dxa"/>
            <w:gridSpan w:val="2"/>
            <w:shd w:val="clear" w:color="auto" w:fill="auto"/>
          </w:tcPr>
          <w:p w14:paraId="074E5323" w14:textId="0DDCBE00" w:rsidR="003E204A" w:rsidRPr="001A734B" w:rsidRDefault="001A734B" w:rsidP="001A73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„</w:t>
            </w:r>
            <w:r w:rsidRPr="001A734B">
              <w:rPr>
                <w:b/>
                <w:sz w:val="22"/>
              </w:rPr>
              <w:t>Odcinkowa wymiana nawierzchni na linii kolejowej nr 430 Barnówko – Kostrzyn</w:t>
            </w:r>
            <w:r w:rsidRPr="001A734B">
              <w:rPr>
                <w:sz w:val="22"/>
              </w:rPr>
              <w:t xml:space="preserve"> </w:t>
            </w:r>
            <w:r w:rsidRPr="001A734B">
              <w:rPr>
                <w:b/>
                <w:sz w:val="22"/>
              </w:rPr>
              <w:t>w km: 224,400 – 225,176; 228,028 – 229,702 wraz z robotami towarzyszącymi” na terenie Zakładu Linii Kolejowych w Zielonej Górze</w:t>
            </w:r>
            <w:r>
              <w:rPr>
                <w:b/>
                <w:sz w:val="22"/>
              </w:rPr>
              <w:t>”</w:t>
            </w:r>
            <w:r w:rsidRPr="001A734B">
              <w:rPr>
                <w:sz w:val="22"/>
              </w:rPr>
              <w:t>.</w:t>
            </w:r>
          </w:p>
        </w:tc>
      </w:tr>
      <w:tr w:rsidR="00C77193" w:rsidRPr="00E10471" w14:paraId="4C3C5D79" w14:textId="77777777" w:rsidTr="007B5266">
        <w:tc>
          <w:tcPr>
            <w:tcW w:w="2457" w:type="dxa"/>
            <w:shd w:val="clear" w:color="auto" w:fill="D9D9D9"/>
          </w:tcPr>
          <w:p w14:paraId="1950A732" w14:textId="77777777"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462AF5AA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  <w:p w14:paraId="791F660D" w14:textId="77777777"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14:paraId="449B051F" w14:textId="12E0E3DD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ul. </w:t>
            </w:r>
            <w:r w:rsidR="003E204A">
              <w:rPr>
                <w:b/>
                <w:sz w:val="22"/>
              </w:rPr>
              <w:t>Mogileńska 10G</w:t>
            </w:r>
          </w:p>
          <w:p w14:paraId="0A204E9B" w14:textId="595CAE1E" w:rsidR="00DE55CD" w:rsidRPr="00DE55CD" w:rsidRDefault="003E204A" w:rsidP="00E1490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61-052</w:t>
            </w:r>
            <w:r w:rsidR="00DE55CD" w:rsidRPr="00DE55CD">
              <w:rPr>
                <w:b/>
                <w:sz w:val="22"/>
              </w:rPr>
              <w:t xml:space="preserve"> Poznań </w:t>
            </w:r>
          </w:p>
          <w:p w14:paraId="147449B5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7B5266" w:rsidRPr="00E10471" w14:paraId="24DC3D66" w14:textId="77777777" w:rsidTr="007B5266">
        <w:trPr>
          <w:trHeight w:val="661"/>
        </w:trPr>
        <w:tc>
          <w:tcPr>
            <w:tcW w:w="2457" w:type="dxa"/>
            <w:shd w:val="clear" w:color="auto" w:fill="D9D9D9"/>
          </w:tcPr>
          <w:p w14:paraId="2207EF98" w14:textId="0E28C178" w:rsidR="007B5266" w:rsidRPr="00E10471" w:rsidRDefault="007B5266" w:rsidP="00E1490F">
            <w:pPr>
              <w:spacing w:after="0" w:line="240" w:lineRule="auto"/>
            </w:pPr>
            <w: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257F6F44" w14:textId="77777777" w:rsidR="007B5266" w:rsidRPr="00DE55CD" w:rsidRDefault="007B5266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14:paraId="01154315" w14:textId="4AA0BA8E" w:rsidR="00C77193" w:rsidRPr="00710942" w:rsidRDefault="00C77193" w:rsidP="00083D2A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="007B5266">
        <w:t xml:space="preserve">przedmiotowego zamówienia </w:t>
      </w:r>
      <w:r w:rsidRPr="00710942">
        <w:t>uczestniczyć będą następujące osoby</w:t>
      </w:r>
      <w:r w:rsidR="007B5266">
        <w:t>:</w:t>
      </w:r>
    </w:p>
    <w:p w14:paraId="50E6E7DD" w14:textId="494ABC26" w:rsidR="00D23884" w:rsidRPr="00710942" w:rsidRDefault="00D23884" w:rsidP="00D23884">
      <w:pPr>
        <w:spacing w:line="240" w:lineRule="auto"/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68"/>
        <w:gridCol w:w="1159"/>
        <w:gridCol w:w="1275"/>
        <w:gridCol w:w="1134"/>
        <w:gridCol w:w="1134"/>
        <w:gridCol w:w="993"/>
        <w:gridCol w:w="1559"/>
      </w:tblGrid>
      <w:tr w:rsidR="00D23884" w:rsidRPr="00E10471" w14:paraId="60DB07CF" w14:textId="77777777" w:rsidTr="00CB236A">
        <w:trPr>
          <w:trHeight w:val="24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EAE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96F3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C09E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D28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14:paraId="4CC5D69D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322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</w:t>
            </w:r>
            <w:r w:rsidRPr="00FB02DD">
              <w:rPr>
                <w:b/>
                <w:sz w:val="16"/>
                <w:szCs w:val="16"/>
                <w:u w:val="single"/>
              </w:rPr>
              <w:t>bezpośredniość dysponowania</w:t>
            </w:r>
            <w:r w:rsidRPr="00083D2A">
              <w:rPr>
                <w:b/>
                <w:sz w:val="16"/>
                <w:szCs w:val="16"/>
              </w:rPr>
              <w:t>)</w:t>
            </w:r>
          </w:p>
        </w:tc>
      </w:tr>
      <w:tr w:rsidR="00D23884" w:rsidRPr="00E10471" w14:paraId="0036D34B" w14:textId="77777777" w:rsidTr="00CB236A">
        <w:trPr>
          <w:trHeight w:val="100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8A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A1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D967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3557" w14:textId="16C4724D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roboty budowlanej)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F3E5" w14:textId="768FB1F1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roboty budowlanej)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4EE4" w14:textId="2EF9D921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robót budowlanych)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4B3C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14:paraId="1441FE70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C6A9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0F2B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14:paraId="5B5190A7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A2A9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1300" w14:textId="77777777"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B48E" w14:textId="77777777"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5EFD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DA9E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968D" w14:textId="77777777"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46B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364" w14:textId="77777777"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73E8" w14:textId="77777777"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14:paraId="026E352F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3CCB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27B0" w14:textId="77777777"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7302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1F79" w14:textId="77777777"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0F4B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7BC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385D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3508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474D" w14:textId="77777777"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14:paraId="78E92B43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083E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06E5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5DE6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312B" w14:textId="77777777"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3F0C" w14:textId="77777777"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95EF" w14:textId="77777777"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E54A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1E33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6DF5" w14:textId="77777777"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42DB2AF" w14:textId="77777777" w:rsidR="00D23884" w:rsidRDefault="00D23884" w:rsidP="00D23884">
      <w:pPr>
        <w:spacing w:line="240" w:lineRule="auto"/>
      </w:pPr>
    </w:p>
    <w:p w14:paraId="41DCDBCB" w14:textId="77777777" w:rsidR="00FB02DD" w:rsidRDefault="00FB02DD" w:rsidP="00D23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D9262CA" w14:textId="77777777" w:rsidR="00FB02DD" w:rsidRDefault="00FB02DD" w:rsidP="00D23884">
      <w:pPr>
        <w:spacing w:line="240" w:lineRule="auto"/>
        <w:rPr>
          <w:sz w:val="16"/>
          <w:szCs w:val="16"/>
        </w:rPr>
      </w:pPr>
    </w:p>
    <w:p w14:paraId="082CBB78" w14:textId="10B4F346" w:rsidR="00D23884" w:rsidRDefault="00FB02DD" w:rsidP="00D23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14:paraId="028D4639" w14:textId="77777777" w:rsidR="00FB02DD" w:rsidRPr="00BD0F1D" w:rsidRDefault="00FB02DD" w:rsidP="00FB02DD">
      <w:pPr>
        <w:ind w:left="5387" w:firstLine="709"/>
        <w:jc w:val="center"/>
        <w:rPr>
          <w:i/>
          <w:sz w:val="16"/>
          <w:szCs w:val="16"/>
        </w:rPr>
      </w:pPr>
      <w:r w:rsidRPr="00BD0F1D">
        <w:rPr>
          <w:i/>
          <w:sz w:val="16"/>
          <w:szCs w:val="16"/>
        </w:rPr>
        <w:t>(miejscowość, data i podpis/y zgodnie</w:t>
      </w:r>
    </w:p>
    <w:p w14:paraId="00CBAE23" w14:textId="77777777" w:rsidR="00FB02DD" w:rsidRPr="00656E4A" w:rsidRDefault="00FB02DD" w:rsidP="00FB02DD">
      <w:pPr>
        <w:ind w:left="5387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z reprezentacją wykonawcy)</w:t>
      </w:r>
    </w:p>
    <w:p w14:paraId="3720A08B" w14:textId="2AD683DC" w:rsidR="00D23884" w:rsidRPr="00DE73E3" w:rsidRDefault="00D23884" w:rsidP="00FB02DD">
      <w:pPr>
        <w:spacing w:line="240" w:lineRule="auto"/>
        <w:rPr>
          <w:highlight w:val="yellow"/>
          <w:lang w:eastAsia="en-US"/>
        </w:rPr>
      </w:pP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F93A" w14:textId="77777777" w:rsidR="00CA067C" w:rsidRDefault="00CA067C" w:rsidP="00E37D7F">
      <w:pPr>
        <w:spacing w:after="0" w:line="240" w:lineRule="auto"/>
      </w:pPr>
      <w:r>
        <w:separator/>
      </w:r>
    </w:p>
  </w:endnote>
  <w:endnote w:type="continuationSeparator" w:id="0">
    <w:p w14:paraId="617DD9AE" w14:textId="77777777" w:rsidR="00CA067C" w:rsidRDefault="00CA067C" w:rsidP="00E37D7F">
      <w:pPr>
        <w:spacing w:after="0" w:line="240" w:lineRule="auto"/>
      </w:pPr>
      <w:r>
        <w:continuationSeparator/>
      </w:r>
    </w:p>
  </w:endnote>
  <w:endnote w:type="continuationNotice" w:id="1">
    <w:p w14:paraId="1F956E29" w14:textId="77777777" w:rsidR="00CA067C" w:rsidRDefault="00CA0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116D" w14:textId="77777777" w:rsidR="00CA067C" w:rsidRDefault="00CA067C" w:rsidP="00E37D7F">
      <w:pPr>
        <w:spacing w:after="0" w:line="240" w:lineRule="auto"/>
      </w:pPr>
      <w:r>
        <w:separator/>
      </w:r>
    </w:p>
  </w:footnote>
  <w:footnote w:type="continuationSeparator" w:id="0">
    <w:p w14:paraId="1EF97053" w14:textId="77777777" w:rsidR="00CA067C" w:rsidRDefault="00CA067C" w:rsidP="00E37D7F">
      <w:pPr>
        <w:spacing w:after="0" w:line="240" w:lineRule="auto"/>
      </w:pPr>
      <w:r>
        <w:continuationSeparator/>
      </w:r>
    </w:p>
  </w:footnote>
  <w:footnote w:type="continuationNotice" w:id="1">
    <w:p w14:paraId="39F8A287" w14:textId="77777777" w:rsidR="00CA067C" w:rsidRDefault="00CA0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C886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154663">
    <w:abstractNumId w:val="27"/>
  </w:num>
  <w:num w:numId="2" w16cid:durableId="596408707">
    <w:abstractNumId w:val="13"/>
  </w:num>
  <w:num w:numId="3" w16cid:durableId="380515587">
    <w:abstractNumId w:val="19"/>
  </w:num>
  <w:num w:numId="4" w16cid:durableId="29570724">
    <w:abstractNumId w:val="20"/>
  </w:num>
  <w:num w:numId="5" w16cid:durableId="27414078">
    <w:abstractNumId w:val="1"/>
  </w:num>
  <w:num w:numId="6" w16cid:durableId="1583878452">
    <w:abstractNumId w:val="17"/>
  </w:num>
  <w:num w:numId="7" w16cid:durableId="480273190">
    <w:abstractNumId w:val="9"/>
  </w:num>
  <w:num w:numId="8" w16cid:durableId="595015161">
    <w:abstractNumId w:val="10"/>
  </w:num>
  <w:num w:numId="9" w16cid:durableId="223222348">
    <w:abstractNumId w:val="5"/>
  </w:num>
  <w:num w:numId="10" w16cid:durableId="1947271748">
    <w:abstractNumId w:val="26"/>
  </w:num>
  <w:num w:numId="11" w16cid:durableId="742488561">
    <w:abstractNumId w:val="12"/>
  </w:num>
  <w:num w:numId="12" w16cid:durableId="135294008">
    <w:abstractNumId w:val="16"/>
  </w:num>
  <w:num w:numId="13" w16cid:durableId="700253289">
    <w:abstractNumId w:val="24"/>
  </w:num>
  <w:num w:numId="14" w16cid:durableId="1036857151">
    <w:abstractNumId w:val="0"/>
  </w:num>
  <w:num w:numId="15" w16cid:durableId="180749046">
    <w:abstractNumId w:val="3"/>
  </w:num>
  <w:num w:numId="16" w16cid:durableId="318657464">
    <w:abstractNumId w:val="28"/>
  </w:num>
  <w:num w:numId="17" w16cid:durableId="1109545018">
    <w:abstractNumId w:val="23"/>
    <w:lvlOverride w:ilvl="0">
      <w:startOverride w:val="1"/>
    </w:lvlOverride>
  </w:num>
  <w:num w:numId="18" w16cid:durableId="1099333356">
    <w:abstractNumId w:val="15"/>
    <w:lvlOverride w:ilvl="0">
      <w:startOverride w:val="1"/>
    </w:lvlOverride>
  </w:num>
  <w:num w:numId="19" w16cid:durableId="1274748462">
    <w:abstractNumId w:val="7"/>
  </w:num>
  <w:num w:numId="20" w16cid:durableId="464782221">
    <w:abstractNumId w:val="2"/>
  </w:num>
  <w:num w:numId="21" w16cid:durableId="1526333874">
    <w:abstractNumId w:val="29"/>
  </w:num>
  <w:num w:numId="22" w16cid:durableId="1302878876">
    <w:abstractNumId w:val="21"/>
  </w:num>
  <w:num w:numId="23" w16cid:durableId="1409964495">
    <w:abstractNumId w:val="8"/>
  </w:num>
  <w:num w:numId="24" w16cid:durableId="1794211816">
    <w:abstractNumId w:val="14"/>
  </w:num>
  <w:num w:numId="25" w16cid:durableId="1831292112">
    <w:abstractNumId w:val="22"/>
  </w:num>
  <w:num w:numId="26" w16cid:durableId="1864128483">
    <w:abstractNumId w:val="4"/>
  </w:num>
  <w:num w:numId="27" w16cid:durableId="1202475550">
    <w:abstractNumId w:val="6"/>
  </w:num>
  <w:num w:numId="28" w16cid:durableId="2054452745">
    <w:abstractNumId w:val="25"/>
  </w:num>
  <w:num w:numId="29" w16cid:durableId="13127097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6A2A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0BE6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A734B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04A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6FDB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266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5932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0D95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3805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16C1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67C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36A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2DD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1C5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489B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99C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25B0D6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B947B-4677-4052-8876-6A89644F6D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Jankowska</cp:lastModifiedBy>
  <cp:revision>3</cp:revision>
  <cp:lastPrinted>2021-05-06T05:32:00Z</cp:lastPrinted>
  <dcterms:created xsi:type="dcterms:W3CDTF">2022-06-15T06:19:00Z</dcterms:created>
  <dcterms:modified xsi:type="dcterms:W3CDTF">2022-06-15T07:31:00Z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