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B552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0E9D1C0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2066BF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7712AFD5" w14:textId="77777777" w:rsidR="005F579F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DC2812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22F087B9" w14:textId="77777777" w:rsidR="00DC2812" w:rsidRPr="00DC2812" w:rsidRDefault="00DC2812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„ Na zakup wraz z dostawą płyt przejazdowych CBP ”</w:t>
      </w:r>
    </w:p>
    <w:p w14:paraId="00939C1A" w14:textId="0F30B88E" w:rsidR="00AE25D1" w:rsidRPr="00DC2812" w:rsidRDefault="00DC2812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 xml:space="preserve"> w terminie od dnia 0</w:t>
      </w:r>
      <w:r w:rsidR="00466ED4">
        <w:rPr>
          <w:rFonts w:ascii="Times New Roman" w:hAnsi="Times New Roman" w:cs="Times New Roman"/>
          <w:b/>
          <w:sz w:val="32"/>
          <w:szCs w:val="32"/>
        </w:rPr>
        <w:t>3</w:t>
      </w:r>
      <w:r w:rsidRPr="00DC2812">
        <w:rPr>
          <w:rFonts w:ascii="Times New Roman" w:hAnsi="Times New Roman" w:cs="Times New Roman"/>
          <w:b/>
          <w:sz w:val="32"/>
          <w:szCs w:val="32"/>
        </w:rPr>
        <w:t>.01.202</w:t>
      </w:r>
      <w:r w:rsidR="00466ED4">
        <w:rPr>
          <w:rFonts w:ascii="Times New Roman" w:hAnsi="Times New Roman" w:cs="Times New Roman"/>
          <w:b/>
          <w:sz w:val="32"/>
          <w:szCs w:val="32"/>
        </w:rPr>
        <w:t>2</w:t>
      </w:r>
      <w:r w:rsidRPr="00DC2812">
        <w:rPr>
          <w:rFonts w:ascii="Times New Roman" w:hAnsi="Times New Roman" w:cs="Times New Roman"/>
          <w:b/>
          <w:sz w:val="32"/>
          <w:szCs w:val="32"/>
        </w:rPr>
        <w:t xml:space="preserve"> do dnia 31.12.202</w:t>
      </w:r>
      <w:r w:rsidR="00466ED4">
        <w:rPr>
          <w:rFonts w:ascii="Times New Roman" w:hAnsi="Times New Roman" w:cs="Times New Roman"/>
          <w:b/>
          <w:sz w:val="32"/>
          <w:szCs w:val="32"/>
        </w:rPr>
        <w:t>2</w:t>
      </w:r>
      <w:r w:rsidRPr="00DC2812">
        <w:rPr>
          <w:rFonts w:ascii="Times New Roman" w:hAnsi="Times New Roman" w:cs="Times New Roman"/>
          <w:b/>
          <w:sz w:val="32"/>
          <w:szCs w:val="32"/>
        </w:rPr>
        <w:t>.</w:t>
      </w:r>
    </w:p>
    <w:p w14:paraId="39D84765" w14:textId="77777777" w:rsidR="00DC2812" w:rsidRPr="00DC2812" w:rsidRDefault="00DC2812" w:rsidP="00DC2812">
      <w:pPr>
        <w:rPr>
          <w:rFonts w:ascii="Times New Roman" w:hAnsi="Times New Roman" w:cs="Times New Roman"/>
          <w:b/>
          <w:sz w:val="32"/>
          <w:szCs w:val="32"/>
        </w:rPr>
      </w:pPr>
    </w:p>
    <w:p w14:paraId="3937BF24" w14:textId="109F4A06" w:rsidR="005F579F" w:rsidRPr="00DC2812" w:rsidRDefault="00DC2812" w:rsidP="00FD5C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NZLB </w:t>
      </w:r>
      <w:r w:rsidR="00466ED4">
        <w:rPr>
          <w:rFonts w:ascii="Times New Roman" w:hAnsi="Times New Roman" w:cs="Times New Roman"/>
          <w:b/>
          <w:sz w:val="32"/>
          <w:szCs w:val="32"/>
        </w:rPr>
        <w:t>-1</w:t>
      </w:r>
      <w:r w:rsidR="00D918EE">
        <w:rPr>
          <w:rFonts w:ascii="Times New Roman" w:hAnsi="Times New Roman" w:cs="Times New Roman"/>
          <w:b/>
          <w:sz w:val="32"/>
          <w:szCs w:val="32"/>
        </w:rPr>
        <w:t>61</w:t>
      </w:r>
      <w:r w:rsidR="00466ED4">
        <w:rPr>
          <w:rFonts w:ascii="Times New Roman" w:hAnsi="Times New Roman" w:cs="Times New Roman"/>
          <w:b/>
          <w:sz w:val="32"/>
          <w:szCs w:val="32"/>
        </w:rPr>
        <w:t>/1</w:t>
      </w:r>
      <w:r w:rsidR="00D918EE">
        <w:rPr>
          <w:rFonts w:ascii="Times New Roman" w:hAnsi="Times New Roman" w:cs="Times New Roman"/>
          <w:b/>
          <w:sz w:val="32"/>
          <w:szCs w:val="32"/>
        </w:rPr>
        <w:t>2</w:t>
      </w:r>
      <w:r w:rsidR="00466ED4">
        <w:rPr>
          <w:rFonts w:ascii="Times New Roman" w:hAnsi="Times New Roman" w:cs="Times New Roman"/>
          <w:b/>
          <w:sz w:val="32"/>
          <w:szCs w:val="32"/>
        </w:rPr>
        <w:t>/21</w:t>
      </w:r>
    </w:p>
    <w:p w14:paraId="2AAC9807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A51171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53F093D1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4F63A26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C5AFFD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A15EFE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6A1B3C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47BD0D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D0763E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F907DA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531E06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7B0D71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CBF4DB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216338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C2F8F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AD6D7E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F268D0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4FCBE3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F198C2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222CE5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C53E54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990D69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44858FB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E6203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6DB5B1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48E0227D" w14:textId="77777777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997F16C" w14:textId="0720D23B" w:rsidR="001D39A0" w:rsidRPr="00DC2812" w:rsidRDefault="0060275E" w:rsidP="00DC2812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C8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FD5C86">
        <w:rPr>
          <w:rFonts w:ascii="Times New Roman" w:hAnsi="Times New Roman" w:cs="Times New Roman"/>
          <w:sz w:val="24"/>
          <w:szCs w:val="24"/>
        </w:rPr>
        <w:t>zamówienia je</w:t>
      </w:r>
      <w:r w:rsidR="00DC2812">
        <w:rPr>
          <w:rFonts w:ascii="Times New Roman" w:hAnsi="Times New Roman" w:cs="Times New Roman"/>
          <w:sz w:val="24"/>
          <w:szCs w:val="24"/>
        </w:rPr>
        <w:t>st „ zakup wraz z dostawą płyt przejazdowych CBP” w terminie od 0</w:t>
      </w:r>
      <w:r w:rsidR="00466ED4">
        <w:rPr>
          <w:rFonts w:ascii="Times New Roman" w:hAnsi="Times New Roman" w:cs="Times New Roman"/>
          <w:sz w:val="24"/>
          <w:szCs w:val="24"/>
        </w:rPr>
        <w:t>3</w:t>
      </w:r>
      <w:r w:rsidR="00DC2812">
        <w:rPr>
          <w:rFonts w:ascii="Times New Roman" w:hAnsi="Times New Roman" w:cs="Times New Roman"/>
          <w:sz w:val="24"/>
          <w:szCs w:val="24"/>
        </w:rPr>
        <w:t>.01.202</w:t>
      </w:r>
      <w:r w:rsidR="00466ED4">
        <w:rPr>
          <w:rFonts w:ascii="Times New Roman" w:hAnsi="Times New Roman" w:cs="Times New Roman"/>
          <w:sz w:val="24"/>
          <w:szCs w:val="24"/>
        </w:rPr>
        <w:t>2</w:t>
      </w:r>
      <w:r w:rsidR="00DC2812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466ED4">
        <w:rPr>
          <w:rFonts w:ascii="Times New Roman" w:hAnsi="Times New Roman" w:cs="Times New Roman"/>
          <w:sz w:val="24"/>
          <w:szCs w:val="24"/>
        </w:rPr>
        <w:t>2</w:t>
      </w:r>
      <w:r w:rsidR="00DC2812">
        <w:rPr>
          <w:rFonts w:ascii="Times New Roman" w:hAnsi="Times New Roman" w:cs="Times New Roman"/>
          <w:sz w:val="24"/>
          <w:szCs w:val="24"/>
        </w:rPr>
        <w:t>. Dostawy będą się odbywać na terenie całego kraju. Szczegółowy wykaz materiałów a zarazem formularz cenowy stanowi załącznik nr 1.</w:t>
      </w:r>
    </w:p>
    <w:p w14:paraId="3515982C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985"/>
        <w:gridCol w:w="3969"/>
      </w:tblGrid>
      <w:tr w:rsidR="00A47DD5" w:rsidRPr="00B926A7" w14:paraId="73CD078A" w14:textId="77777777" w:rsidTr="00A16976">
        <w:tc>
          <w:tcPr>
            <w:tcW w:w="2257" w:type="dxa"/>
            <w:hideMark/>
          </w:tcPr>
          <w:p w14:paraId="187BA4F5" w14:textId="77777777"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985" w:type="dxa"/>
            <w:hideMark/>
          </w:tcPr>
          <w:p w14:paraId="5A73FDBB" w14:textId="77777777"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3969" w:type="dxa"/>
            <w:hideMark/>
          </w:tcPr>
          <w:p w14:paraId="2ED9C7A6" w14:textId="77777777" w:rsidR="00A47DD5" w:rsidRDefault="00A47DD5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p.matkowski@zrk-dom.com.pl </w:t>
            </w:r>
          </w:p>
        </w:tc>
      </w:tr>
      <w:tr w:rsidR="00A16976" w:rsidRPr="00B926A7" w14:paraId="078F24A6" w14:textId="77777777" w:rsidTr="00A16976">
        <w:tc>
          <w:tcPr>
            <w:tcW w:w="2257" w:type="dxa"/>
          </w:tcPr>
          <w:p w14:paraId="1BA729FA" w14:textId="77777777"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1985" w:type="dxa"/>
          </w:tcPr>
          <w:p w14:paraId="77022493" w14:textId="77777777"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789 445 236    </w:t>
            </w:r>
          </w:p>
        </w:tc>
        <w:tc>
          <w:tcPr>
            <w:tcW w:w="3969" w:type="dxa"/>
          </w:tcPr>
          <w:p w14:paraId="2842038E" w14:textId="77777777" w:rsidR="00A16976" w:rsidRDefault="00A1697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e-mail: k.barlog@zrk-dom.com.pl</w:t>
            </w:r>
          </w:p>
        </w:tc>
      </w:tr>
    </w:tbl>
    <w:p w14:paraId="197DA16A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03A62053" w14:textId="294A5DEB" w:rsidR="00980F1C" w:rsidRDefault="00DC2812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dostaw od momentu zawarcia umowy do dnia: 31.12.202</w:t>
      </w:r>
      <w:r w:rsidR="00466E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2C834" w14:textId="77777777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2372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68043E9D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05E2F21E" w14:textId="77777777" w:rsidR="00DC2812" w:rsidRDefault="00DC281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6F1DA5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37D13E59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7151BC76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67B7FCCA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1869D064" w14:textId="77777777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2E6C3B3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09293B66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0DD8804A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45BE4E41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30CCF65F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2145D6C" w14:textId="77777777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2250D9F1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12C5C70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486FF35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09D6134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74ADCAF4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4FD5C5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73C8CC64" w14:textId="77777777"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795612C2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761A952F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74DA1DE3" w14:textId="77777777" w:rsidR="00177F09" w:rsidRDefault="002E65C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k.barlog@zrk-dom.com.pl</w:t>
      </w:r>
    </w:p>
    <w:p w14:paraId="6EB98A5E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EFE308F" w14:textId="3C53897B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B06030">
        <w:rPr>
          <w:rFonts w:ascii="Times New Roman" w:hAnsi="Times New Roman" w:cs="Times New Roman"/>
          <w:b/>
          <w:sz w:val="24"/>
          <w:szCs w:val="24"/>
        </w:rPr>
        <w:t>28</w:t>
      </w:r>
      <w:r w:rsidR="00DC2812">
        <w:rPr>
          <w:rFonts w:ascii="Times New Roman" w:hAnsi="Times New Roman" w:cs="Times New Roman"/>
          <w:b/>
          <w:sz w:val="24"/>
          <w:szCs w:val="24"/>
        </w:rPr>
        <w:t>.1</w:t>
      </w:r>
      <w:r w:rsidR="003C1E1F">
        <w:rPr>
          <w:rFonts w:ascii="Times New Roman" w:hAnsi="Times New Roman" w:cs="Times New Roman"/>
          <w:b/>
          <w:sz w:val="24"/>
          <w:szCs w:val="24"/>
        </w:rPr>
        <w:t>2</w:t>
      </w:r>
      <w:r w:rsidR="00DC2812">
        <w:rPr>
          <w:rFonts w:ascii="Times New Roman" w:hAnsi="Times New Roman" w:cs="Times New Roman"/>
          <w:b/>
          <w:sz w:val="24"/>
          <w:szCs w:val="24"/>
        </w:rPr>
        <w:t>.202</w:t>
      </w:r>
      <w:r w:rsidR="00466ED4">
        <w:rPr>
          <w:rFonts w:ascii="Times New Roman" w:hAnsi="Times New Roman" w:cs="Times New Roman"/>
          <w:b/>
          <w:sz w:val="24"/>
          <w:szCs w:val="24"/>
        </w:rPr>
        <w:t>1</w:t>
      </w:r>
      <w:r w:rsidR="00DC2812">
        <w:rPr>
          <w:rFonts w:ascii="Times New Roman" w:hAnsi="Times New Roman" w:cs="Times New Roman"/>
          <w:b/>
          <w:sz w:val="24"/>
          <w:szCs w:val="24"/>
        </w:rPr>
        <w:t>. godz. 10 00.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5899B3E4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1B9718C8" w14:textId="63BE25B4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DC2812">
        <w:rPr>
          <w:rFonts w:ascii="Times New Roman" w:hAnsi="Times New Roman" w:cs="Times New Roman"/>
          <w:sz w:val="24"/>
          <w:szCs w:val="24"/>
        </w:rPr>
        <w:t>:</w:t>
      </w:r>
      <w:r w:rsidR="00B06030">
        <w:rPr>
          <w:rFonts w:ascii="Times New Roman" w:hAnsi="Times New Roman" w:cs="Times New Roman"/>
          <w:sz w:val="24"/>
          <w:szCs w:val="24"/>
        </w:rPr>
        <w:t xml:space="preserve"> </w:t>
      </w:r>
      <w:r w:rsidR="00B06030" w:rsidRPr="007A5EB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C2812" w:rsidRPr="007A5EB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C1E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2812" w:rsidRPr="007A5EB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66ED4" w:rsidRPr="007A5E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2812" w:rsidRPr="007A5EB3">
        <w:rPr>
          <w:rFonts w:ascii="Times New Roman" w:hAnsi="Times New Roman" w:cs="Times New Roman"/>
          <w:b/>
          <w:bCs/>
          <w:sz w:val="24"/>
          <w:szCs w:val="24"/>
        </w:rPr>
        <w:t xml:space="preserve"> godz. 10:20</w:t>
      </w:r>
      <w:r w:rsidR="00DC2812">
        <w:rPr>
          <w:rFonts w:ascii="Times New Roman" w:hAnsi="Times New Roman" w:cs="Times New Roman"/>
          <w:sz w:val="24"/>
          <w:szCs w:val="24"/>
        </w:rPr>
        <w:t>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>W dniu</w:t>
      </w:r>
      <w:r w:rsidR="00B926A7">
        <w:rPr>
          <w:rFonts w:ascii="Times New Roman" w:hAnsi="Times New Roman" w:cs="Times New Roman"/>
          <w:sz w:val="24"/>
          <w:szCs w:val="24"/>
        </w:rPr>
        <w:t xml:space="preserve"> 28.12.2021.</w:t>
      </w:r>
      <w:r w:rsidR="002E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E7A2A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70C15800" w14:textId="77777777" w:rsidR="00A16976" w:rsidRDefault="00316EDB" w:rsidP="00B506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4459E16D" w14:textId="77777777" w:rsidR="00DC2812" w:rsidRDefault="00DC2812" w:rsidP="00B50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29DBF4" w14:textId="77777777" w:rsidR="00DC2812" w:rsidRPr="00B506C3" w:rsidRDefault="00DC2812" w:rsidP="00B50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E7F2D0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14:paraId="7C5AE0DD" w14:textId="77777777" w:rsidR="00B506C3" w:rsidRPr="00DC2812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45716D2E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2B7650F5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C9946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7F60FD33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6DE8796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045B49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5C2ED888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0C35D185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07B39551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0F73E82B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62BA167" w14:textId="45873568" w:rsidR="00A9216A" w:rsidRPr="00466ED4" w:rsidRDefault="00C62426" w:rsidP="00466E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sectPr w:rsidR="00A9216A" w:rsidRPr="00466ED4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A543" w14:textId="77777777" w:rsidR="00EF7EB6" w:rsidRDefault="00EF7EB6" w:rsidP="00653133">
      <w:pPr>
        <w:spacing w:line="240" w:lineRule="auto"/>
      </w:pPr>
      <w:r>
        <w:separator/>
      </w:r>
    </w:p>
  </w:endnote>
  <w:endnote w:type="continuationSeparator" w:id="0">
    <w:p w14:paraId="5D01F223" w14:textId="77777777" w:rsidR="00EF7EB6" w:rsidRDefault="00EF7EB6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6F74E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704A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704A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562A4300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5944C5" w14:textId="77777777"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865D1" wp14:editId="6656EF5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31B01761" w14:textId="77777777"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4B7DA799" w14:textId="77777777"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2E937DBD" w14:textId="19A5244F" w:rsidR="00F546CB" w:rsidRDefault="0080283B" w:rsidP="00653133">
            <w:pPr>
              <w:tabs>
                <w:tab w:val="right" w:pos="10772"/>
              </w:tabs>
              <w:ind w:left="708" w:firstLine="2552"/>
              <w:rPr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466ED4">
              <w:rPr>
                <w:b/>
                <w:sz w:val="18"/>
                <w:szCs w:val="18"/>
              </w:rPr>
              <w:t>246 662 000</w:t>
            </w:r>
            <w:r w:rsidR="001F3075">
              <w:rPr>
                <w:b/>
                <w:sz w:val="18"/>
                <w:szCs w:val="18"/>
              </w:rPr>
              <w:t xml:space="preserve"> PLN</w:t>
            </w:r>
            <w:r w:rsidR="00466ED4">
              <w:rPr>
                <w:b/>
                <w:sz w:val="18"/>
                <w:szCs w:val="18"/>
              </w:rPr>
              <w:t>.</w:t>
            </w:r>
          </w:p>
          <w:p w14:paraId="6B4B7760" w14:textId="77777777" w:rsidR="0080283B" w:rsidRPr="00653133" w:rsidRDefault="00EF7EB6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B211" w14:textId="77777777" w:rsidR="00EF7EB6" w:rsidRDefault="00EF7EB6" w:rsidP="00653133">
      <w:pPr>
        <w:spacing w:line="240" w:lineRule="auto"/>
      </w:pPr>
      <w:r>
        <w:separator/>
      </w:r>
    </w:p>
  </w:footnote>
  <w:footnote w:type="continuationSeparator" w:id="0">
    <w:p w14:paraId="562D9665" w14:textId="77777777" w:rsidR="00EF7EB6" w:rsidRDefault="00EF7EB6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8F15" w14:textId="77777777"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061D3598" wp14:editId="299DA9DD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ADFBC" w14:textId="1ABDF8F8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 xml:space="preserve">Zakład Robót Komunikacyjnych - DOM w Poznaniu </w:t>
    </w:r>
    <w:r w:rsidR="00D972DA">
      <w:rPr>
        <w:rFonts w:ascii="Times New Roman" w:hAnsi="Times New Roman"/>
        <w:b/>
      </w:rPr>
      <w:t>s</w:t>
    </w:r>
    <w:r w:rsidRPr="00C315F4">
      <w:rPr>
        <w:rFonts w:ascii="Times New Roman" w:hAnsi="Times New Roman"/>
        <w:b/>
      </w:rPr>
      <w:t>p. z o.o.</w:t>
    </w:r>
  </w:p>
  <w:p w14:paraId="30561799" w14:textId="2F3C9583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</w:t>
    </w:r>
    <w:r w:rsidR="00D918EE">
      <w:rPr>
        <w:rFonts w:ascii="Times New Roman" w:hAnsi="Times New Roman"/>
        <w:b/>
      </w:rPr>
      <w:t>1-052</w:t>
    </w:r>
    <w:r w:rsidRPr="00C315F4">
      <w:rPr>
        <w:rFonts w:ascii="Times New Roman" w:hAnsi="Times New Roman"/>
        <w:b/>
      </w:rPr>
      <w:t xml:space="preserve"> Poznań, ul. </w:t>
    </w:r>
    <w:r w:rsidR="00D918EE">
      <w:rPr>
        <w:rFonts w:ascii="Times New Roman" w:hAnsi="Times New Roman"/>
        <w:b/>
      </w:rPr>
      <w:t>Mogileńska 10G, tel./fax : 061 6333659</w:t>
    </w:r>
  </w:p>
  <w:p w14:paraId="71D41C6D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A4C1E" wp14:editId="7496E3A7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71536540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072D4"/>
    <w:rsid w:val="00122246"/>
    <w:rsid w:val="00122D6F"/>
    <w:rsid w:val="001327F8"/>
    <w:rsid w:val="00146062"/>
    <w:rsid w:val="001644C6"/>
    <w:rsid w:val="00177F09"/>
    <w:rsid w:val="00186880"/>
    <w:rsid w:val="00194EF4"/>
    <w:rsid w:val="001966D4"/>
    <w:rsid w:val="001971CA"/>
    <w:rsid w:val="001A4547"/>
    <w:rsid w:val="001D39A0"/>
    <w:rsid w:val="001F3075"/>
    <w:rsid w:val="00233C3C"/>
    <w:rsid w:val="0023799A"/>
    <w:rsid w:val="00241CF9"/>
    <w:rsid w:val="002616C8"/>
    <w:rsid w:val="002819B2"/>
    <w:rsid w:val="002B3E84"/>
    <w:rsid w:val="002E65C3"/>
    <w:rsid w:val="002F29B1"/>
    <w:rsid w:val="003145C6"/>
    <w:rsid w:val="00314954"/>
    <w:rsid w:val="00316EDB"/>
    <w:rsid w:val="00351963"/>
    <w:rsid w:val="00363242"/>
    <w:rsid w:val="0036395C"/>
    <w:rsid w:val="00373607"/>
    <w:rsid w:val="003C1E1F"/>
    <w:rsid w:val="003D32F6"/>
    <w:rsid w:val="003E6C31"/>
    <w:rsid w:val="003F0042"/>
    <w:rsid w:val="00406943"/>
    <w:rsid w:val="004167B8"/>
    <w:rsid w:val="0041731C"/>
    <w:rsid w:val="00423104"/>
    <w:rsid w:val="004378CD"/>
    <w:rsid w:val="00444352"/>
    <w:rsid w:val="00464C1F"/>
    <w:rsid w:val="00466ED4"/>
    <w:rsid w:val="00480B1F"/>
    <w:rsid w:val="004814B7"/>
    <w:rsid w:val="004A1FB0"/>
    <w:rsid w:val="004C50B0"/>
    <w:rsid w:val="004C5164"/>
    <w:rsid w:val="004F3F40"/>
    <w:rsid w:val="004F6540"/>
    <w:rsid w:val="00507542"/>
    <w:rsid w:val="00514BA6"/>
    <w:rsid w:val="00522162"/>
    <w:rsid w:val="00546C2E"/>
    <w:rsid w:val="00562FDA"/>
    <w:rsid w:val="0056399A"/>
    <w:rsid w:val="00563BF3"/>
    <w:rsid w:val="0057480A"/>
    <w:rsid w:val="00576244"/>
    <w:rsid w:val="00592AE4"/>
    <w:rsid w:val="00595197"/>
    <w:rsid w:val="00596F02"/>
    <w:rsid w:val="005A7F35"/>
    <w:rsid w:val="005D46A4"/>
    <w:rsid w:val="005E67ED"/>
    <w:rsid w:val="005F579F"/>
    <w:rsid w:val="00601717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04D32"/>
    <w:rsid w:val="00747285"/>
    <w:rsid w:val="00780638"/>
    <w:rsid w:val="007A5EB3"/>
    <w:rsid w:val="007B6815"/>
    <w:rsid w:val="007C05F4"/>
    <w:rsid w:val="007C0B02"/>
    <w:rsid w:val="00801E54"/>
    <w:rsid w:val="0080283B"/>
    <w:rsid w:val="00806B6B"/>
    <w:rsid w:val="00815E81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10D1"/>
    <w:rsid w:val="0099634C"/>
    <w:rsid w:val="009A2409"/>
    <w:rsid w:val="009E71F6"/>
    <w:rsid w:val="009F5936"/>
    <w:rsid w:val="00A022F1"/>
    <w:rsid w:val="00A03523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4990"/>
    <w:rsid w:val="00A76CA3"/>
    <w:rsid w:val="00A825C8"/>
    <w:rsid w:val="00A8479A"/>
    <w:rsid w:val="00A90B06"/>
    <w:rsid w:val="00A9216A"/>
    <w:rsid w:val="00AB5BCC"/>
    <w:rsid w:val="00AE25D1"/>
    <w:rsid w:val="00AE266B"/>
    <w:rsid w:val="00AF3608"/>
    <w:rsid w:val="00B06030"/>
    <w:rsid w:val="00B11603"/>
    <w:rsid w:val="00B31AB8"/>
    <w:rsid w:val="00B3359A"/>
    <w:rsid w:val="00B430EE"/>
    <w:rsid w:val="00B43E4A"/>
    <w:rsid w:val="00B47C94"/>
    <w:rsid w:val="00B506C3"/>
    <w:rsid w:val="00B53CE2"/>
    <w:rsid w:val="00B661FD"/>
    <w:rsid w:val="00B866F8"/>
    <w:rsid w:val="00B87B38"/>
    <w:rsid w:val="00B92529"/>
    <w:rsid w:val="00B926A7"/>
    <w:rsid w:val="00BB4845"/>
    <w:rsid w:val="00BD38D2"/>
    <w:rsid w:val="00BE7A36"/>
    <w:rsid w:val="00C0744D"/>
    <w:rsid w:val="00C277D7"/>
    <w:rsid w:val="00C318E4"/>
    <w:rsid w:val="00C62426"/>
    <w:rsid w:val="00C6246F"/>
    <w:rsid w:val="00C704AB"/>
    <w:rsid w:val="00C72C1C"/>
    <w:rsid w:val="00C95AF7"/>
    <w:rsid w:val="00CA3F3A"/>
    <w:rsid w:val="00CD791A"/>
    <w:rsid w:val="00D21027"/>
    <w:rsid w:val="00D309B7"/>
    <w:rsid w:val="00D411B7"/>
    <w:rsid w:val="00D918EE"/>
    <w:rsid w:val="00D93456"/>
    <w:rsid w:val="00D972DA"/>
    <w:rsid w:val="00DA5F5A"/>
    <w:rsid w:val="00DC172C"/>
    <w:rsid w:val="00DC2812"/>
    <w:rsid w:val="00DC4311"/>
    <w:rsid w:val="00DD158E"/>
    <w:rsid w:val="00DD4637"/>
    <w:rsid w:val="00DF6CB4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EF7EB6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72BA6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8</cp:revision>
  <cp:lastPrinted>2021-12-13T10:00:00Z</cp:lastPrinted>
  <dcterms:created xsi:type="dcterms:W3CDTF">2021-10-04T10:14:00Z</dcterms:created>
  <dcterms:modified xsi:type="dcterms:W3CDTF">2021-12-15T11:06:00Z</dcterms:modified>
</cp:coreProperties>
</file>