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46F9E42C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FD3915">
        <w:trPr>
          <w:gridBefore w:val="1"/>
          <w:gridAfter w:val="1"/>
          <w:wBefore w:w="10" w:type="dxa"/>
          <w:wAfter w:w="61" w:type="dxa"/>
          <w:trHeight w:val="809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51C6CD3F" w:rsidR="007F05C6" w:rsidRPr="005F0D0D" w:rsidRDefault="00B56674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Hlk111200617"/>
            <w:r w:rsidRPr="00E118AB">
              <w:rPr>
                <w:rFonts w:ascii="Arial" w:hAnsi="Arial" w:cs="Arial"/>
              </w:rPr>
              <w:t>„</w:t>
            </w:r>
            <w:r w:rsidR="003E1942">
              <w:rPr>
                <w:b/>
              </w:rPr>
              <w:t>Budowa placu ładunkowego na stacji Dębno Lubuskie w ramach zadania pn. „Przebudowa układu torowego na stacji Dębno Lubuskie – linia 430 Barnówko – Kostrzyn”</w:t>
            </w:r>
            <w:r w:rsidR="003E1942" w:rsidRPr="009B0F84">
              <w:rPr>
                <w:b/>
              </w:rPr>
              <w:t>"</w:t>
            </w:r>
            <w:bookmarkEnd w:id="0"/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7103F34C" w14:textId="77777777" w:rsidR="003E1942" w:rsidRPr="003E1942" w:rsidRDefault="009D55BE" w:rsidP="003E1942">
            <w:pPr>
              <w:pStyle w:val="Bezodstpw"/>
              <w:rPr>
                <w:rFonts w:asciiTheme="minorHAnsi" w:hAnsiTheme="minorHAnsi" w:cstheme="minorHAnsi"/>
                <w:b/>
                <w:bCs/>
              </w:rPr>
            </w:pPr>
            <w:r w:rsidRPr="003E1942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  <w:p w14:paraId="4366B2E6" w14:textId="77777777" w:rsidR="003E1942" w:rsidRPr="003E1942" w:rsidRDefault="00A168D8" w:rsidP="003E194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942">
              <w:rPr>
                <w:rFonts w:asciiTheme="minorHAnsi" w:hAnsiTheme="minorHAnsi" w:cstheme="minorHAnsi"/>
                <w:b/>
                <w:bCs/>
              </w:rPr>
              <w:t>Zakład Robót Komunikacyjnych Dom w Poznaniu Sp. z o.o.</w:t>
            </w:r>
          </w:p>
          <w:p w14:paraId="0328CE64" w14:textId="572862E4" w:rsidR="00A168D8" w:rsidRPr="003E1942" w:rsidRDefault="00A168D8" w:rsidP="003E194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942">
              <w:rPr>
                <w:rFonts w:asciiTheme="minorHAnsi" w:hAnsiTheme="minorHAnsi" w:cstheme="minorHAnsi"/>
                <w:b/>
                <w:bCs/>
              </w:rPr>
              <w:t xml:space="preserve">ul. </w:t>
            </w:r>
            <w:r w:rsidR="005F0D0D" w:rsidRPr="003E1942">
              <w:rPr>
                <w:rFonts w:asciiTheme="minorHAnsi" w:hAnsiTheme="minorHAnsi" w:cstheme="minorHAnsi"/>
                <w:b/>
                <w:bCs/>
              </w:rPr>
              <w:t>Mogileńska 10</w:t>
            </w:r>
            <w:r w:rsidR="00FD3915" w:rsidRPr="003E1942">
              <w:rPr>
                <w:rFonts w:asciiTheme="minorHAnsi" w:hAnsiTheme="minorHAnsi" w:cstheme="minorHAnsi"/>
                <w:b/>
                <w:bCs/>
              </w:rPr>
              <w:t>G</w:t>
            </w:r>
          </w:p>
          <w:p w14:paraId="4F829371" w14:textId="43C94AB7" w:rsidR="00A168D8" w:rsidRPr="003E1942" w:rsidRDefault="00A168D8" w:rsidP="003E194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1942">
              <w:rPr>
                <w:rFonts w:asciiTheme="minorHAnsi" w:hAnsiTheme="minorHAnsi" w:cstheme="minorHAnsi"/>
                <w:b/>
                <w:bCs/>
              </w:rPr>
              <w:t>6</w:t>
            </w:r>
            <w:r w:rsidR="005F0D0D" w:rsidRPr="003E1942">
              <w:rPr>
                <w:rFonts w:asciiTheme="minorHAnsi" w:hAnsiTheme="minorHAnsi" w:cstheme="minorHAnsi"/>
                <w:b/>
                <w:bCs/>
              </w:rPr>
              <w:t>1</w:t>
            </w:r>
            <w:r w:rsidRPr="003E1942">
              <w:rPr>
                <w:rFonts w:asciiTheme="minorHAnsi" w:hAnsiTheme="minorHAnsi" w:cstheme="minorHAnsi"/>
                <w:b/>
                <w:bCs/>
              </w:rPr>
              <w:t>-</w:t>
            </w:r>
            <w:r w:rsidR="005F0D0D" w:rsidRPr="003E1942">
              <w:rPr>
                <w:rFonts w:asciiTheme="minorHAnsi" w:hAnsiTheme="minorHAnsi" w:cstheme="minorHAnsi"/>
                <w:b/>
                <w:bCs/>
              </w:rPr>
              <w:t>052</w:t>
            </w:r>
            <w:r w:rsidRPr="003E1942">
              <w:rPr>
                <w:rFonts w:asciiTheme="minorHAnsi" w:hAnsiTheme="minorHAnsi" w:cstheme="minorHAnsi"/>
                <w:b/>
                <w:bCs/>
              </w:rPr>
              <w:t xml:space="preserve"> Poznań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1559"/>
        <w:gridCol w:w="1560"/>
      </w:tblGrid>
      <w:tr w:rsidR="003E1942" w:rsidRPr="007F05C6" w14:paraId="0A819003" w14:textId="77777777" w:rsidTr="003E1942">
        <w:trPr>
          <w:cantSplit/>
          <w:trHeight w:val="5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25FA37C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>Podmiot</w:t>
            </w:r>
            <w:r>
              <w:t xml:space="preserve">, </w:t>
            </w:r>
            <w:r w:rsidRPr="007F05C6">
              <w:t xml:space="preserve">na rzecz którego realizowane były roboty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</w:tr>
      <w:tr w:rsidR="003E1942" w:rsidRPr="007F05C6" w14:paraId="310FD226" w14:textId="77777777" w:rsidTr="003E1942">
        <w:trPr>
          <w:cantSplit/>
          <w:trHeight w:val="1683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3E1942" w:rsidRPr="007F05C6" w:rsidRDefault="003E1942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3E1942" w:rsidRPr="007F05C6" w:rsidRDefault="003E1942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3E1942" w:rsidRPr="007F05C6" w:rsidRDefault="003E1942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3E1942" w:rsidRPr="007F05C6" w:rsidRDefault="003E1942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</w:tr>
      <w:tr w:rsidR="003E1942" w:rsidRPr="007F05C6" w14:paraId="6B4D2C8D" w14:textId="77777777" w:rsidTr="003E1942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3E1942" w:rsidRPr="007F05C6" w14:paraId="7239BCA6" w14:textId="77777777" w:rsidTr="003E1942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3E1942" w:rsidRPr="007F05C6" w14:paraId="2DD29496" w14:textId="77777777" w:rsidTr="003E1942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3E1942" w:rsidRPr="007F05C6" w:rsidRDefault="003E1942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80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729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33294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2040976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270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414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208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337190">
    <w:abstractNumId w:val="3"/>
  </w:num>
  <w:num w:numId="9" w16cid:durableId="21386420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3688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189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348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6944481">
    <w:abstractNumId w:val="1"/>
    <w:lvlOverride w:ilvl="0">
      <w:startOverride w:val="1"/>
    </w:lvlOverride>
  </w:num>
  <w:num w:numId="14" w16cid:durableId="2072803555">
    <w:abstractNumId w:val="26"/>
  </w:num>
  <w:num w:numId="15" w16cid:durableId="570773020">
    <w:abstractNumId w:val="17"/>
  </w:num>
  <w:num w:numId="16" w16cid:durableId="707727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3114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4188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45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88097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423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8987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372164">
    <w:abstractNumId w:val="27"/>
    <w:lvlOverride w:ilvl="0">
      <w:startOverride w:val="1"/>
    </w:lvlOverride>
  </w:num>
  <w:num w:numId="24" w16cid:durableId="61636990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85990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04328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40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4339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574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127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4971240">
    <w:abstractNumId w:val="33"/>
  </w:num>
  <w:num w:numId="32" w16cid:durableId="194199787">
    <w:abstractNumId w:val="26"/>
  </w:num>
  <w:num w:numId="33" w16cid:durableId="12380544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3566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2389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1733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219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3E1942"/>
    <w:rsid w:val="00413FA6"/>
    <w:rsid w:val="00461B77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56674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2</cp:revision>
  <cp:lastPrinted>2021-05-06T05:34:00Z</cp:lastPrinted>
  <dcterms:created xsi:type="dcterms:W3CDTF">2022-09-09T07:26:00Z</dcterms:created>
  <dcterms:modified xsi:type="dcterms:W3CDTF">2022-09-09T07:26:00Z</dcterms:modified>
</cp:coreProperties>
</file>