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7489" w14:textId="77777777" w:rsidR="00704B9D" w:rsidRDefault="001A4CC0" w:rsidP="00E767B3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14:paraId="5F51A7D9" w14:textId="77777777" w:rsidR="00704B9D" w:rsidRDefault="00704B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A1283E" w14:textId="43682D5E" w:rsidR="00704B9D" w:rsidRDefault="001A4CC0" w:rsidP="00E767B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0EA1471E" w14:textId="067963A7" w:rsidR="001419C4" w:rsidRDefault="00E767B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391A863" w14:textId="3238E6D6" w:rsidR="00704B9D" w:rsidRPr="005B7CA4" w:rsidRDefault="005B7CA4" w:rsidP="00E767B3">
      <w:pPr>
        <w:pStyle w:val="Akapitzlist"/>
        <w:numPr>
          <w:ilvl w:val="0"/>
          <w:numId w:val="1"/>
        </w:numPr>
        <w:spacing w:after="0" w:line="240" w:lineRule="auto"/>
        <w:ind w:left="5245"/>
        <w:rPr>
          <w:rFonts w:ascii="Times New Roman" w:hAnsi="Times New Roman" w:cs="Times New Roman"/>
          <w:b/>
          <w:bCs/>
          <w:sz w:val="20"/>
          <w:szCs w:val="20"/>
        </w:rPr>
      </w:pPr>
      <w:r w:rsidRPr="005B7CA4">
        <w:rPr>
          <w:rFonts w:ascii="Times New Roman" w:hAnsi="Times New Roman" w:cs="Times New Roman"/>
          <w:b/>
          <w:bCs/>
          <w:sz w:val="20"/>
          <w:szCs w:val="20"/>
        </w:rPr>
        <w:t xml:space="preserve">Lider: </w:t>
      </w:r>
      <w:r w:rsidR="001A4CC0" w:rsidRPr="005B7CA4">
        <w:rPr>
          <w:rFonts w:ascii="Times New Roman" w:hAnsi="Times New Roman" w:cs="Times New Roman"/>
          <w:b/>
          <w:bCs/>
          <w:sz w:val="20"/>
          <w:szCs w:val="20"/>
        </w:rPr>
        <w:t>Zakład Robót Komunikacyjnych</w:t>
      </w:r>
    </w:p>
    <w:p w14:paraId="35F5E450" w14:textId="210AA84B" w:rsidR="00704B9D" w:rsidRPr="005B7CA4" w:rsidRDefault="001A4CC0" w:rsidP="00E767B3">
      <w:pPr>
        <w:pStyle w:val="Akapitzlist"/>
        <w:spacing w:after="0" w:line="240" w:lineRule="auto"/>
        <w:ind w:left="5245"/>
        <w:rPr>
          <w:rFonts w:ascii="Times New Roman" w:hAnsi="Times New Roman" w:cs="Times New Roman"/>
          <w:b/>
          <w:bCs/>
          <w:sz w:val="20"/>
          <w:szCs w:val="20"/>
        </w:rPr>
      </w:pPr>
      <w:r w:rsidRPr="005B7CA4">
        <w:rPr>
          <w:rFonts w:ascii="Times New Roman" w:hAnsi="Times New Roman" w:cs="Times New Roman"/>
          <w:b/>
          <w:bCs/>
          <w:sz w:val="20"/>
          <w:szCs w:val="20"/>
        </w:rPr>
        <w:t>- DOM w Poznaniu sp. z o.o.</w:t>
      </w:r>
    </w:p>
    <w:p w14:paraId="05F06860" w14:textId="77777777" w:rsidR="005B7CA4" w:rsidRPr="005B7CA4" w:rsidRDefault="005B7CA4" w:rsidP="00E767B3">
      <w:pPr>
        <w:pStyle w:val="Akapitzlist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5B7CA4">
        <w:rPr>
          <w:rFonts w:ascii="Times New Roman" w:hAnsi="Times New Roman" w:cs="Times New Roman"/>
          <w:sz w:val="20"/>
          <w:szCs w:val="20"/>
        </w:rPr>
        <w:t>ul. Kolejowa 4,</w:t>
      </w:r>
    </w:p>
    <w:p w14:paraId="35449EC4" w14:textId="3A2DB11D" w:rsidR="00704B9D" w:rsidRPr="005B7CA4" w:rsidRDefault="001A4CC0" w:rsidP="00E767B3">
      <w:pPr>
        <w:pStyle w:val="Akapitzlist"/>
        <w:spacing w:after="0" w:line="240" w:lineRule="auto"/>
        <w:ind w:left="5245"/>
        <w:rPr>
          <w:rFonts w:ascii="Times New Roman" w:hAnsi="Times New Roman" w:cs="Times New Roman"/>
          <w:b/>
          <w:bCs/>
          <w:sz w:val="20"/>
          <w:szCs w:val="20"/>
        </w:rPr>
      </w:pPr>
      <w:r w:rsidRPr="005B7CA4">
        <w:rPr>
          <w:rFonts w:ascii="Times New Roman" w:hAnsi="Times New Roman" w:cs="Times New Roman"/>
          <w:sz w:val="20"/>
          <w:szCs w:val="20"/>
        </w:rPr>
        <w:t>60-715 Poznań,</w:t>
      </w:r>
      <w:r w:rsidRPr="005B7C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D184A04" w14:textId="660F6588" w:rsidR="005B7CA4" w:rsidRPr="005B7CA4" w:rsidRDefault="005B7CA4" w:rsidP="00E767B3">
      <w:pPr>
        <w:pStyle w:val="Akapitzlist"/>
        <w:numPr>
          <w:ilvl w:val="0"/>
          <w:numId w:val="1"/>
        </w:numPr>
        <w:spacing w:after="0" w:line="240" w:lineRule="auto"/>
        <w:ind w:left="5245"/>
        <w:rPr>
          <w:rFonts w:ascii="Times New Roman" w:hAnsi="Times New Roman" w:cs="Times New Roman"/>
          <w:b/>
          <w:bCs/>
          <w:sz w:val="20"/>
          <w:szCs w:val="20"/>
        </w:rPr>
      </w:pPr>
      <w:r w:rsidRPr="005B7CA4">
        <w:rPr>
          <w:rFonts w:ascii="Times New Roman" w:hAnsi="Times New Roman" w:cs="Times New Roman"/>
          <w:b/>
          <w:bCs/>
          <w:sz w:val="20"/>
          <w:szCs w:val="20"/>
        </w:rPr>
        <w:t xml:space="preserve">Przedsiębiorstwo Napraw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5B7CA4">
        <w:rPr>
          <w:rFonts w:ascii="Times New Roman" w:hAnsi="Times New Roman" w:cs="Times New Roman"/>
          <w:b/>
          <w:bCs/>
          <w:sz w:val="20"/>
          <w:szCs w:val="20"/>
        </w:rPr>
        <w:t xml:space="preserve">i Utrzymania Infrastruktury Kolejowej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5B7CA4">
        <w:rPr>
          <w:rFonts w:ascii="Times New Roman" w:hAnsi="Times New Roman" w:cs="Times New Roman"/>
          <w:b/>
          <w:bCs/>
          <w:sz w:val="20"/>
          <w:szCs w:val="20"/>
        </w:rPr>
        <w:t xml:space="preserve">w Krakowie Sp. z o.o., </w:t>
      </w:r>
    </w:p>
    <w:p w14:paraId="4163A99C" w14:textId="77777777" w:rsidR="005B7CA4" w:rsidRDefault="005B7CA4" w:rsidP="00E767B3">
      <w:pPr>
        <w:pStyle w:val="Akapitzlist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5B7CA4">
        <w:rPr>
          <w:rFonts w:ascii="Times New Roman" w:hAnsi="Times New Roman" w:cs="Times New Roman"/>
          <w:sz w:val="20"/>
          <w:szCs w:val="20"/>
        </w:rPr>
        <w:t xml:space="preserve">ul. Prokocimska 4, </w:t>
      </w:r>
    </w:p>
    <w:p w14:paraId="7B4586BF" w14:textId="77B6F861" w:rsidR="005B7CA4" w:rsidRPr="005B7CA4" w:rsidRDefault="005B7CA4" w:rsidP="00E767B3">
      <w:pPr>
        <w:pStyle w:val="Akapitzlist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5B7CA4">
        <w:rPr>
          <w:rFonts w:ascii="Times New Roman" w:hAnsi="Times New Roman" w:cs="Times New Roman"/>
          <w:sz w:val="20"/>
          <w:szCs w:val="20"/>
        </w:rPr>
        <w:t>30-556 Kraków</w:t>
      </w:r>
    </w:p>
    <w:p w14:paraId="1D83FFC4" w14:textId="77777777" w:rsidR="005B7CA4" w:rsidRPr="005B7CA4" w:rsidRDefault="005B7CA4" w:rsidP="00E767B3">
      <w:pPr>
        <w:pStyle w:val="Akapitzlist"/>
        <w:numPr>
          <w:ilvl w:val="0"/>
          <w:numId w:val="1"/>
        </w:numPr>
        <w:spacing w:after="0" w:line="240" w:lineRule="auto"/>
        <w:ind w:left="5245"/>
        <w:rPr>
          <w:rFonts w:ascii="Times New Roman" w:hAnsi="Times New Roman" w:cs="Times New Roman"/>
          <w:b/>
          <w:bCs/>
          <w:sz w:val="20"/>
          <w:szCs w:val="20"/>
        </w:rPr>
      </w:pPr>
      <w:r w:rsidRPr="005B7CA4">
        <w:rPr>
          <w:rFonts w:ascii="Times New Roman" w:hAnsi="Times New Roman" w:cs="Times New Roman"/>
          <w:b/>
          <w:bCs/>
          <w:sz w:val="20"/>
          <w:szCs w:val="20"/>
        </w:rPr>
        <w:t xml:space="preserve">Dolnośląskie Przedsiębiorstwo Napraw Infrastruktury Komunikacyjnej DOLKOM </w:t>
      </w:r>
    </w:p>
    <w:p w14:paraId="2E644605" w14:textId="57DEE856" w:rsidR="005B7CA4" w:rsidRPr="005B7CA4" w:rsidRDefault="005B7CA4" w:rsidP="00E767B3">
      <w:pPr>
        <w:pStyle w:val="Akapitzlist"/>
        <w:spacing w:after="0" w:line="240" w:lineRule="auto"/>
        <w:ind w:left="5245"/>
        <w:rPr>
          <w:rFonts w:ascii="Times New Roman" w:hAnsi="Times New Roman" w:cs="Times New Roman"/>
          <w:b/>
          <w:bCs/>
          <w:sz w:val="20"/>
          <w:szCs w:val="20"/>
        </w:rPr>
      </w:pPr>
      <w:r w:rsidRPr="005B7CA4">
        <w:rPr>
          <w:rFonts w:ascii="Times New Roman" w:hAnsi="Times New Roman" w:cs="Times New Roman"/>
          <w:b/>
          <w:bCs/>
          <w:sz w:val="20"/>
          <w:szCs w:val="20"/>
        </w:rPr>
        <w:t xml:space="preserve">Sp. z o.o., </w:t>
      </w:r>
    </w:p>
    <w:p w14:paraId="5788D1AD" w14:textId="77777777" w:rsidR="005B7CA4" w:rsidRDefault="005B7CA4" w:rsidP="00E767B3">
      <w:pPr>
        <w:pStyle w:val="Akapitzlist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5B7CA4">
        <w:rPr>
          <w:rFonts w:ascii="Times New Roman" w:hAnsi="Times New Roman" w:cs="Times New Roman"/>
          <w:sz w:val="20"/>
          <w:szCs w:val="20"/>
        </w:rPr>
        <w:t xml:space="preserve">ul. </w:t>
      </w:r>
      <w:proofErr w:type="spellStart"/>
      <w:r w:rsidRPr="005B7CA4">
        <w:rPr>
          <w:rFonts w:ascii="Times New Roman" w:hAnsi="Times New Roman" w:cs="Times New Roman"/>
          <w:sz w:val="20"/>
          <w:szCs w:val="20"/>
        </w:rPr>
        <w:t>Hubska</w:t>
      </w:r>
      <w:proofErr w:type="spellEnd"/>
      <w:r w:rsidRPr="005B7CA4">
        <w:rPr>
          <w:rFonts w:ascii="Times New Roman" w:hAnsi="Times New Roman" w:cs="Times New Roman"/>
          <w:sz w:val="20"/>
          <w:szCs w:val="20"/>
        </w:rPr>
        <w:t xml:space="preserve"> 6, </w:t>
      </w:r>
    </w:p>
    <w:p w14:paraId="3060D456" w14:textId="276E8FA1" w:rsidR="005B7CA4" w:rsidRPr="005B7CA4" w:rsidRDefault="005B7CA4" w:rsidP="00E767B3">
      <w:pPr>
        <w:pStyle w:val="Akapitzlist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5B7CA4">
        <w:rPr>
          <w:rFonts w:ascii="Times New Roman" w:hAnsi="Times New Roman" w:cs="Times New Roman"/>
          <w:sz w:val="20"/>
          <w:szCs w:val="20"/>
        </w:rPr>
        <w:t>50-502 Wrocław</w:t>
      </w:r>
    </w:p>
    <w:p w14:paraId="248B868B" w14:textId="77777777" w:rsidR="00704B9D" w:rsidRDefault="001A4CC0" w:rsidP="00E767B3">
      <w:pPr>
        <w:spacing w:line="240" w:lineRule="auto"/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17B544F6" w14:textId="77777777" w:rsidR="00704B9D" w:rsidRDefault="001A4C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0234944" w14:textId="77777777" w:rsidR="00704B9D" w:rsidRDefault="001A4CC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04BE7C84" w14:textId="77777777" w:rsidR="00704B9D" w:rsidRDefault="001A4CC0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1ABB7A05" w14:textId="77777777" w:rsidR="00704B9D" w:rsidRDefault="001A4CC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544CFC9" w14:textId="77777777" w:rsidR="00704B9D" w:rsidRDefault="001A4CC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5BE40DD0" w14:textId="77777777" w:rsidR="00704B9D" w:rsidRDefault="001A4CC0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56F2BC74" w14:textId="77777777" w:rsidR="00704B9D" w:rsidRDefault="00704B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FB05597" w14:textId="77777777" w:rsidR="00704B9D" w:rsidRDefault="001A4CC0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1AD04658" w14:textId="77777777" w:rsidR="00704B9D" w:rsidRDefault="001A4CC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778404DA" w14:textId="77777777" w:rsidR="00704B9D" w:rsidRDefault="001A4C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pn. </w:t>
      </w:r>
      <w:r>
        <w:rPr>
          <w:rFonts w:ascii="Times New Roman" w:hAnsi="Times New Roman" w:cs="Times New Roman"/>
          <w:b/>
          <w:sz w:val="20"/>
          <w:szCs w:val="20"/>
        </w:rPr>
        <w:t xml:space="preserve">„Dostawa fabrycznie nowych maszyn do profilowania tłucznia (zadanie nr 1) wraz z transporterami materiałów sypkich (zadanie nr 2)” </w:t>
      </w: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  <w:r>
        <w:rPr>
          <w:rFonts w:ascii="Times New Roman" w:hAnsi="Times New Roman" w:cs="Times New Roman"/>
          <w:sz w:val="20"/>
          <w:szCs w:val="20"/>
        </w:rPr>
        <w:t xml:space="preserve">, prowadzonego przez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Zakład Robót Komunikacyjnych - DOM w Poznaniu sp. z o.o. </w:t>
      </w:r>
      <w:r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1EBB1476" w14:textId="77777777" w:rsidR="00704B9D" w:rsidRDefault="00704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A0CB0B0" w14:textId="77777777" w:rsidR="00704B9D" w:rsidRDefault="001A4CC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23E2FDCC" w14:textId="77777777" w:rsidR="00704B9D" w:rsidRDefault="00704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2F34E1" w14:textId="23BEF742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="009B4855">
        <w:rPr>
          <w:rFonts w:ascii="Times New Roman" w:hAnsi="Times New Roman" w:cs="Times New Roman"/>
          <w:b/>
          <w:bCs/>
          <w:sz w:val="20"/>
          <w:szCs w:val="20"/>
        </w:rPr>
        <w:t>Warunkach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Zamówienia </w:t>
      </w:r>
      <w:r w:rsidRPr="009B4855">
        <w:rPr>
          <w:rFonts w:ascii="Times New Roman" w:hAnsi="Times New Roman" w:cs="Times New Roman"/>
          <w:b/>
          <w:bCs/>
          <w:sz w:val="20"/>
          <w:szCs w:val="20"/>
        </w:rPr>
        <w:t>(NZT-531/</w:t>
      </w:r>
      <w:r w:rsidR="009B4855" w:rsidRPr="009B4855">
        <w:rPr>
          <w:rFonts w:ascii="Times New Roman" w:hAnsi="Times New Roman" w:cs="Times New Roman"/>
          <w:b/>
          <w:bCs/>
          <w:sz w:val="20"/>
          <w:szCs w:val="20"/>
        </w:rPr>
        <w:t>08</w:t>
      </w:r>
      <w:r w:rsidRPr="009B4855">
        <w:rPr>
          <w:rFonts w:ascii="Times New Roman" w:hAnsi="Times New Roman" w:cs="Times New Roman"/>
          <w:b/>
          <w:bCs/>
          <w:sz w:val="20"/>
          <w:szCs w:val="20"/>
        </w:rPr>
        <w:t>/2021)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20"/>
          <w:szCs w:val="20"/>
        </w:rPr>
        <w:t xml:space="preserve">. Na dowód czego załączam następujące dokumenty: </w:t>
      </w:r>
    </w:p>
    <w:p w14:paraId="6C0C774C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</w:t>
      </w:r>
    </w:p>
    <w:p w14:paraId="35499D77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</w:t>
      </w:r>
    </w:p>
    <w:p w14:paraId="642AA5A3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</w:t>
      </w:r>
    </w:p>
    <w:p w14:paraId="53213C06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4…………………</w:t>
      </w:r>
    </w:p>
    <w:p w14:paraId="3D089BE7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5…………………</w:t>
      </w:r>
    </w:p>
    <w:p w14:paraId="0E51D213" w14:textId="77777777" w:rsidR="00704B9D" w:rsidRDefault="00704B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F4DE9E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40D4AB0" w14:textId="77777777" w:rsidR="00704B9D" w:rsidRDefault="00704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F6FC01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A2EA9CD" w14:textId="77777777" w:rsidR="00704B9D" w:rsidRDefault="001A4C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B34E57B" w14:textId="30E7047D" w:rsidR="00704B9D" w:rsidRDefault="00704B9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9A3EE94" w14:textId="6FC7A458" w:rsidR="00E767B3" w:rsidRDefault="00E767B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8F8B7F5" w14:textId="58B612BC" w:rsidR="009B4855" w:rsidRDefault="009B485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F9A33E" w14:textId="12F85F69" w:rsidR="009B4855" w:rsidRDefault="009B485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D710979" w14:textId="548547FD" w:rsidR="009B4855" w:rsidRDefault="009B485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827975E" w14:textId="41E6BE8D" w:rsidR="009B4855" w:rsidRDefault="009B485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28F30D" w14:textId="77777777" w:rsidR="009B4855" w:rsidRDefault="009B485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48CF0C" w14:textId="77777777" w:rsidR="00E767B3" w:rsidRDefault="00E767B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546883" w14:textId="77777777" w:rsidR="00704B9D" w:rsidRDefault="001A4CC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PODANYCH INFORMACJI:</w:t>
      </w:r>
    </w:p>
    <w:p w14:paraId="7C3A58B5" w14:textId="77777777" w:rsidR="00704B9D" w:rsidRDefault="00704B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9FFFA" w14:textId="77777777" w:rsidR="00704B9D" w:rsidRDefault="001A4C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8E0D23" w14:textId="77777777" w:rsidR="00704B9D" w:rsidRDefault="00704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9AC019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DC84464" w14:textId="77777777" w:rsidR="00704B9D" w:rsidRDefault="00704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F48AD7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E7F4421" w14:textId="77777777" w:rsidR="00704B9D" w:rsidRDefault="001A4C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36580A6" w14:textId="77777777" w:rsidR="00704B9D" w:rsidRDefault="00704B9D"/>
    <w:sectPr w:rsidR="00704B9D">
      <w:footerReference w:type="default" r:id="rId8"/>
      <w:pgSz w:w="11906" w:h="16838"/>
      <w:pgMar w:top="426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B143" w14:textId="77777777" w:rsidR="0048401E" w:rsidRDefault="0048401E">
      <w:pPr>
        <w:spacing w:after="0" w:line="240" w:lineRule="auto"/>
      </w:pPr>
      <w:r>
        <w:separator/>
      </w:r>
    </w:p>
  </w:endnote>
  <w:endnote w:type="continuationSeparator" w:id="0">
    <w:p w14:paraId="7635517E" w14:textId="77777777" w:rsidR="0048401E" w:rsidRDefault="0048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567D" w14:textId="77777777" w:rsidR="00704B9D" w:rsidRDefault="00704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334E" w14:textId="77777777" w:rsidR="0048401E" w:rsidRDefault="0048401E">
      <w:pPr>
        <w:spacing w:after="0" w:line="240" w:lineRule="auto"/>
      </w:pPr>
      <w:r>
        <w:separator/>
      </w:r>
    </w:p>
  </w:footnote>
  <w:footnote w:type="continuationSeparator" w:id="0">
    <w:p w14:paraId="354D3F7E" w14:textId="77777777" w:rsidR="0048401E" w:rsidRDefault="0048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83499"/>
    <w:multiLevelType w:val="hybridMultilevel"/>
    <w:tmpl w:val="070C9B02"/>
    <w:lvl w:ilvl="0" w:tplc="0415000F">
      <w:start w:val="1"/>
      <w:numFmt w:val="decimal"/>
      <w:lvlText w:val="%1."/>
      <w:lvlJc w:val="left"/>
      <w:pPr>
        <w:ind w:left="6674" w:hanging="360"/>
      </w:pPr>
    </w:lvl>
    <w:lvl w:ilvl="1" w:tplc="04150019" w:tentative="1">
      <w:start w:val="1"/>
      <w:numFmt w:val="lowerLetter"/>
      <w:lvlText w:val="%2."/>
      <w:lvlJc w:val="left"/>
      <w:pPr>
        <w:ind w:left="7394" w:hanging="360"/>
      </w:pPr>
    </w:lvl>
    <w:lvl w:ilvl="2" w:tplc="0415001B" w:tentative="1">
      <w:start w:val="1"/>
      <w:numFmt w:val="lowerRoman"/>
      <w:lvlText w:val="%3."/>
      <w:lvlJc w:val="right"/>
      <w:pPr>
        <w:ind w:left="8114" w:hanging="180"/>
      </w:pPr>
    </w:lvl>
    <w:lvl w:ilvl="3" w:tplc="0415000F" w:tentative="1">
      <w:start w:val="1"/>
      <w:numFmt w:val="decimal"/>
      <w:lvlText w:val="%4."/>
      <w:lvlJc w:val="left"/>
      <w:pPr>
        <w:ind w:left="8834" w:hanging="360"/>
      </w:pPr>
    </w:lvl>
    <w:lvl w:ilvl="4" w:tplc="04150019" w:tentative="1">
      <w:start w:val="1"/>
      <w:numFmt w:val="lowerLetter"/>
      <w:lvlText w:val="%5."/>
      <w:lvlJc w:val="left"/>
      <w:pPr>
        <w:ind w:left="9554" w:hanging="360"/>
      </w:pPr>
    </w:lvl>
    <w:lvl w:ilvl="5" w:tplc="0415001B" w:tentative="1">
      <w:start w:val="1"/>
      <w:numFmt w:val="lowerRoman"/>
      <w:lvlText w:val="%6."/>
      <w:lvlJc w:val="right"/>
      <w:pPr>
        <w:ind w:left="10274" w:hanging="180"/>
      </w:pPr>
    </w:lvl>
    <w:lvl w:ilvl="6" w:tplc="0415000F" w:tentative="1">
      <w:start w:val="1"/>
      <w:numFmt w:val="decimal"/>
      <w:lvlText w:val="%7."/>
      <w:lvlJc w:val="left"/>
      <w:pPr>
        <w:ind w:left="10994" w:hanging="360"/>
      </w:pPr>
    </w:lvl>
    <w:lvl w:ilvl="7" w:tplc="04150019" w:tentative="1">
      <w:start w:val="1"/>
      <w:numFmt w:val="lowerLetter"/>
      <w:lvlText w:val="%8."/>
      <w:lvlJc w:val="left"/>
      <w:pPr>
        <w:ind w:left="11714" w:hanging="360"/>
      </w:pPr>
    </w:lvl>
    <w:lvl w:ilvl="8" w:tplc="0415001B" w:tentative="1">
      <w:start w:val="1"/>
      <w:numFmt w:val="lowerRoman"/>
      <w:lvlText w:val="%9."/>
      <w:lvlJc w:val="right"/>
      <w:pPr>
        <w:ind w:left="124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B9D"/>
    <w:rsid w:val="001419C4"/>
    <w:rsid w:val="001A4CC0"/>
    <w:rsid w:val="003F274A"/>
    <w:rsid w:val="0048401E"/>
    <w:rsid w:val="005B7CA4"/>
    <w:rsid w:val="00704B9D"/>
    <w:rsid w:val="00721C12"/>
    <w:rsid w:val="009B4855"/>
    <w:rsid w:val="00E7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ACCE"/>
  <w15:docId w15:val="{B51DC2AA-1FFE-40F3-8631-887D7E78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3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4B95-5B2B-4410-9E15-D5A2EF2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Adam Winnicki</cp:lastModifiedBy>
  <cp:revision>11</cp:revision>
  <cp:lastPrinted>2018-08-22T09:18:00Z</cp:lastPrinted>
  <dcterms:created xsi:type="dcterms:W3CDTF">2020-12-07T06:57:00Z</dcterms:created>
  <dcterms:modified xsi:type="dcterms:W3CDTF">2021-07-13T11:31:00Z</dcterms:modified>
  <dc:language>pl-PL</dc:language>
</cp:coreProperties>
</file>