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D57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D92BC98" w14:textId="18DBD223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spełnianiu wymogów WZ</w:t>
      </w:r>
    </w:p>
    <w:p w14:paraId="1159F2D5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C5802A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D29A3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373B483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0A85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78FB0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02A9B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8AF43B8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A14A" w14:textId="77777777" w:rsidR="005D4633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97D9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48877" w14:textId="69FFE407" w:rsidR="005D4633" w:rsidRPr="00600CC8" w:rsidRDefault="005D4633" w:rsidP="00600CC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2207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="00600CC8">
        <w:rPr>
          <w:rFonts w:ascii="Times New Roman" w:hAnsi="Times New Roman" w:cs="Times New Roman"/>
          <w:b/>
          <w:sz w:val="24"/>
          <w:szCs w:val="24"/>
        </w:rPr>
        <w:t>„</w:t>
      </w:r>
      <w:r w:rsidR="00E95F77" w:rsidRPr="00824C0C">
        <w:rPr>
          <w:rFonts w:ascii="Times New Roman" w:hAnsi="Times New Roman" w:cs="Times New Roman"/>
          <w:b/>
          <w:sz w:val="24"/>
          <w:szCs w:val="24"/>
        </w:rPr>
        <w:t>Dostaw</w:t>
      </w:r>
      <w:r w:rsidR="00D9335D">
        <w:rPr>
          <w:rFonts w:ascii="Times New Roman" w:hAnsi="Times New Roman" w:cs="Times New Roman"/>
          <w:b/>
          <w:sz w:val="24"/>
          <w:szCs w:val="24"/>
        </w:rPr>
        <w:t>ę</w:t>
      </w:r>
      <w:r w:rsidR="00E95F77" w:rsidRPr="00824C0C">
        <w:rPr>
          <w:rFonts w:ascii="Times New Roman" w:hAnsi="Times New Roman" w:cs="Times New Roman"/>
          <w:b/>
          <w:sz w:val="24"/>
          <w:szCs w:val="24"/>
        </w:rPr>
        <w:t xml:space="preserve"> fabrycznie nowych pojazdów dwudrogowych</w:t>
      </w:r>
      <w:r w:rsidR="00E95F77" w:rsidRPr="00824C0C">
        <w:rPr>
          <w:rFonts w:ascii="Times New Roman" w:hAnsi="Times New Roman" w:cs="Times New Roman"/>
          <w:sz w:val="24"/>
          <w:szCs w:val="24"/>
        </w:rPr>
        <w:t xml:space="preserve"> </w:t>
      </w:r>
      <w:r w:rsidR="00E95F77" w:rsidRPr="00824C0C">
        <w:rPr>
          <w:rFonts w:ascii="Times New Roman" w:hAnsi="Times New Roman" w:cs="Times New Roman"/>
          <w:b/>
          <w:sz w:val="24"/>
          <w:szCs w:val="24"/>
        </w:rPr>
        <w:t>do regulacji sieci trakcyjnej</w:t>
      </w:r>
      <w:r w:rsidR="00600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462207">
        <w:rPr>
          <w:rFonts w:ascii="Times New Roman" w:hAnsi="Times New Roman" w:cs="Times New Roman"/>
          <w:sz w:val="24"/>
          <w:szCs w:val="24"/>
        </w:rPr>
        <w:t xml:space="preserve">organizowanym przez Zakład Robót Komunikacyjnych - DOM w Poznaniu </w:t>
      </w:r>
      <w:r w:rsidR="00116FCB">
        <w:rPr>
          <w:rFonts w:ascii="Times New Roman" w:hAnsi="Times New Roman" w:cs="Times New Roman"/>
          <w:sz w:val="24"/>
          <w:szCs w:val="24"/>
        </w:rPr>
        <w:t>s</w:t>
      </w:r>
      <w:r w:rsidRPr="00462207">
        <w:rPr>
          <w:rFonts w:ascii="Times New Roman" w:hAnsi="Times New Roman" w:cs="Times New Roman"/>
          <w:sz w:val="24"/>
          <w:szCs w:val="24"/>
        </w:rPr>
        <w:t xml:space="preserve">p. z o.o., niniejszym 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oświadczamy, że oferowane przez nas </w:t>
      </w:r>
      <w:r w:rsidR="0028187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pojazdy do regulacji sieci trakcyjnej 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>spełniają wymagania określone w Warunk</w:t>
      </w:r>
      <w:r w:rsidR="001B2FE9">
        <w:rPr>
          <w:rFonts w:ascii="Times New Roman" w:eastAsia="HiddenHorzOCR" w:hAnsi="Times New Roman" w:cs="Times New Roman"/>
          <w:color w:val="1C1C1C"/>
          <w:sz w:val="24"/>
          <w:szCs w:val="24"/>
        </w:rPr>
        <w:t>ach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Zamówienia.</w:t>
      </w:r>
    </w:p>
    <w:p w14:paraId="154A791E" w14:textId="67CA611E" w:rsidR="00EE70D8" w:rsidRPr="005D4633" w:rsidRDefault="00EE70D8" w:rsidP="005D4633"/>
    <w:sectPr w:rsidR="00EE70D8" w:rsidRPr="005D4633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16FCB"/>
    <w:rsid w:val="00133058"/>
    <w:rsid w:val="001B2FE9"/>
    <w:rsid w:val="001B3A28"/>
    <w:rsid w:val="001E4A0F"/>
    <w:rsid w:val="00281878"/>
    <w:rsid w:val="003B1244"/>
    <w:rsid w:val="0046036C"/>
    <w:rsid w:val="00462207"/>
    <w:rsid w:val="005434D9"/>
    <w:rsid w:val="005D4633"/>
    <w:rsid w:val="00600CC8"/>
    <w:rsid w:val="0080567C"/>
    <w:rsid w:val="008235F6"/>
    <w:rsid w:val="008638DC"/>
    <w:rsid w:val="009141DD"/>
    <w:rsid w:val="00914F3A"/>
    <w:rsid w:val="00953908"/>
    <w:rsid w:val="00B84B50"/>
    <w:rsid w:val="00B85D90"/>
    <w:rsid w:val="00D07B74"/>
    <w:rsid w:val="00D9335D"/>
    <w:rsid w:val="00E04623"/>
    <w:rsid w:val="00E95F77"/>
    <w:rsid w:val="00EE70D8"/>
    <w:rsid w:val="00F33409"/>
    <w:rsid w:val="00F72F0D"/>
    <w:rsid w:val="00FA114B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98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  <w:style w:type="character" w:styleId="Odwoaniedokomentarza">
    <w:name w:val="annotation reference"/>
    <w:basedOn w:val="Domylnaczcionkaakapitu"/>
    <w:uiPriority w:val="99"/>
    <w:semiHidden/>
    <w:unhideWhenUsed/>
    <w:rsid w:val="00E04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4</cp:revision>
  <dcterms:created xsi:type="dcterms:W3CDTF">2021-04-23T19:23:00Z</dcterms:created>
  <dcterms:modified xsi:type="dcterms:W3CDTF">2021-05-28T05:49:00Z</dcterms:modified>
</cp:coreProperties>
</file>