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E1ECA2" w14:textId="61AC7519" w:rsidR="0072013F" w:rsidRPr="00914F3A" w:rsidRDefault="0072013F" w:rsidP="00914F3A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914F3A">
        <w:rPr>
          <w:rFonts w:ascii="Times New Roman" w:hAnsi="Times New Roman"/>
          <w:b/>
          <w:sz w:val="24"/>
          <w:szCs w:val="24"/>
        </w:rPr>
        <w:t>Załącznik nr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213A0D">
        <w:rPr>
          <w:rFonts w:ascii="Times New Roman" w:hAnsi="Times New Roman"/>
          <w:b/>
          <w:sz w:val="24"/>
          <w:szCs w:val="24"/>
        </w:rPr>
        <w:t>2</w:t>
      </w:r>
    </w:p>
    <w:p w14:paraId="7C3FEAB3" w14:textId="77777777" w:rsidR="0072013F" w:rsidRPr="00914F3A" w:rsidRDefault="0072013F" w:rsidP="00F72F0D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914F3A">
        <w:rPr>
          <w:rFonts w:ascii="Times New Roman" w:hAnsi="Times New Roman"/>
          <w:sz w:val="24"/>
          <w:szCs w:val="24"/>
        </w:rPr>
        <w:t>Wzór oświadczenia</w:t>
      </w:r>
      <w:r>
        <w:rPr>
          <w:rFonts w:ascii="Times New Roman" w:hAnsi="Times New Roman"/>
          <w:sz w:val="24"/>
          <w:szCs w:val="24"/>
        </w:rPr>
        <w:t xml:space="preserve"> o zachowaniu poufności</w:t>
      </w:r>
    </w:p>
    <w:p w14:paraId="3B1BCBCA" w14:textId="77777777" w:rsidR="0072013F" w:rsidRPr="00914F3A" w:rsidRDefault="0072013F" w:rsidP="00914F3A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3465DA7A" w14:textId="77777777" w:rsidR="0072013F" w:rsidRPr="00914F3A" w:rsidRDefault="0072013F" w:rsidP="00914F3A">
      <w:pPr>
        <w:spacing w:after="0"/>
        <w:rPr>
          <w:rFonts w:ascii="Times New Roman" w:hAnsi="Times New Roman"/>
          <w:sz w:val="24"/>
          <w:szCs w:val="24"/>
        </w:rPr>
      </w:pPr>
      <w:r w:rsidRPr="00914F3A">
        <w:rPr>
          <w:rFonts w:ascii="Times New Roman" w:hAnsi="Times New Roman"/>
          <w:sz w:val="24"/>
          <w:szCs w:val="24"/>
        </w:rPr>
        <w:t>.............................................................</w:t>
      </w:r>
    </w:p>
    <w:p w14:paraId="427B48D8" w14:textId="77777777" w:rsidR="0072013F" w:rsidRPr="00914F3A" w:rsidRDefault="0072013F" w:rsidP="00914F3A">
      <w:pPr>
        <w:spacing w:after="0"/>
        <w:rPr>
          <w:rFonts w:ascii="Times New Roman" w:hAnsi="Times New Roman"/>
          <w:sz w:val="24"/>
          <w:szCs w:val="24"/>
        </w:rPr>
      </w:pPr>
      <w:r w:rsidRPr="00914F3A">
        <w:rPr>
          <w:rFonts w:ascii="Times New Roman" w:hAnsi="Times New Roman"/>
          <w:sz w:val="24"/>
          <w:szCs w:val="24"/>
        </w:rPr>
        <w:t xml:space="preserve">                      Wykonawca</w:t>
      </w:r>
    </w:p>
    <w:p w14:paraId="0EA66E19" w14:textId="77777777" w:rsidR="0072013F" w:rsidRPr="00914F3A" w:rsidRDefault="0072013F" w:rsidP="00914F3A">
      <w:pPr>
        <w:spacing w:after="0"/>
        <w:rPr>
          <w:rFonts w:ascii="Times New Roman" w:hAnsi="Times New Roman"/>
          <w:sz w:val="24"/>
          <w:szCs w:val="24"/>
        </w:rPr>
      </w:pPr>
    </w:p>
    <w:p w14:paraId="21DA7094" w14:textId="77777777" w:rsidR="0072013F" w:rsidRPr="00914F3A" w:rsidRDefault="0072013F" w:rsidP="00914F3A">
      <w:pPr>
        <w:spacing w:after="0"/>
        <w:rPr>
          <w:rFonts w:ascii="Times New Roman" w:hAnsi="Times New Roman"/>
          <w:sz w:val="24"/>
          <w:szCs w:val="24"/>
        </w:rPr>
      </w:pPr>
    </w:p>
    <w:p w14:paraId="541D99C8" w14:textId="77777777" w:rsidR="0072013F" w:rsidRPr="00914F3A" w:rsidRDefault="0072013F" w:rsidP="00914F3A">
      <w:pPr>
        <w:spacing w:after="0"/>
        <w:rPr>
          <w:rFonts w:ascii="Times New Roman" w:hAnsi="Times New Roman"/>
          <w:sz w:val="24"/>
          <w:szCs w:val="24"/>
        </w:rPr>
      </w:pPr>
    </w:p>
    <w:p w14:paraId="0EA17A75" w14:textId="77777777" w:rsidR="0072013F" w:rsidRPr="00914F3A" w:rsidRDefault="0072013F" w:rsidP="00914F3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14F3A">
        <w:rPr>
          <w:rFonts w:ascii="Times New Roman" w:hAnsi="Times New Roman"/>
          <w:b/>
          <w:sz w:val="24"/>
          <w:szCs w:val="24"/>
        </w:rPr>
        <w:t>OŚWIADCZENIE</w:t>
      </w:r>
    </w:p>
    <w:p w14:paraId="63E38416" w14:textId="77777777" w:rsidR="0072013F" w:rsidRPr="00F72F0D" w:rsidRDefault="0072013F" w:rsidP="00F72F0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85D90">
        <w:rPr>
          <w:rFonts w:ascii="Times New Roman" w:hAnsi="Times New Roman"/>
          <w:b/>
          <w:sz w:val="24"/>
          <w:szCs w:val="24"/>
        </w:rPr>
        <w:t xml:space="preserve">o </w:t>
      </w:r>
      <w:r w:rsidRPr="00FE0661">
        <w:rPr>
          <w:rFonts w:ascii="Times New Roman" w:hAnsi="Times New Roman"/>
          <w:b/>
          <w:sz w:val="24"/>
          <w:szCs w:val="24"/>
        </w:rPr>
        <w:t>zachowaniu poufności</w:t>
      </w:r>
    </w:p>
    <w:p w14:paraId="2A4F38EE" w14:textId="77777777" w:rsidR="0072013F" w:rsidRPr="00914F3A" w:rsidRDefault="0072013F" w:rsidP="00914F3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3C47BC62" w14:textId="77777777" w:rsidR="0072013F" w:rsidRDefault="0072013F" w:rsidP="00914F3A">
      <w:pPr>
        <w:spacing w:after="0"/>
        <w:rPr>
          <w:rFonts w:ascii="Times New Roman" w:hAnsi="Times New Roman"/>
          <w:sz w:val="24"/>
          <w:szCs w:val="24"/>
        </w:rPr>
      </w:pPr>
    </w:p>
    <w:p w14:paraId="2712BEBD" w14:textId="77777777" w:rsidR="0072013F" w:rsidRPr="00914F3A" w:rsidRDefault="0072013F" w:rsidP="00914F3A">
      <w:pPr>
        <w:spacing w:after="0"/>
        <w:rPr>
          <w:rFonts w:ascii="Times New Roman" w:hAnsi="Times New Roman"/>
          <w:sz w:val="24"/>
          <w:szCs w:val="24"/>
        </w:rPr>
      </w:pPr>
    </w:p>
    <w:p w14:paraId="152C28E9" w14:textId="40D162F0" w:rsidR="0072013F" w:rsidRDefault="0072013F" w:rsidP="00914F3A">
      <w:pPr>
        <w:jc w:val="both"/>
        <w:rPr>
          <w:rFonts w:ascii="Times New Roman" w:hAnsi="Times New Roman"/>
          <w:sz w:val="24"/>
          <w:szCs w:val="24"/>
        </w:rPr>
      </w:pPr>
      <w:r w:rsidRPr="00914F3A">
        <w:rPr>
          <w:rFonts w:ascii="Times New Roman" w:hAnsi="Times New Roman"/>
          <w:sz w:val="24"/>
          <w:szCs w:val="24"/>
        </w:rPr>
        <w:tab/>
        <w:t>Dzia</w:t>
      </w:r>
      <w:r w:rsidRPr="0031210A">
        <w:rPr>
          <w:rFonts w:ascii="Times New Roman" w:hAnsi="Times New Roman"/>
          <w:sz w:val="24"/>
          <w:szCs w:val="24"/>
        </w:rPr>
        <w:t xml:space="preserve">łając w imieniu Wykonawcy, w związku ze złożeniem oferty w postępowaniu na </w:t>
      </w:r>
      <w:r w:rsidRPr="0031210A">
        <w:rPr>
          <w:rFonts w:ascii="Times New Roman" w:hAnsi="Times New Roman"/>
          <w:b/>
          <w:sz w:val="24"/>
          <w:szCs w:val="24"/>
        </w:rPr>
        <w:t>„</w:t>
      </w:r>
      <w:r w:rsidR="0024480E" w:rsidRPr="0024480E">
        <w:rPr>
          <w:rFonts w:ascii="Times New Roman" w:hAnsi="Times New Roman"/>
          <w:b/>
          <w:sz w:val="24"/>
          <w:szCs w:val="24"/>
        </w:rPr>
        <w:t>Ochrona zaplecza technicznego Budowy Warszawa zlokalizowanego w stacji Warszawa Wileńska Marki</w:t>
      </w:r>
      <w:r w:rsidRPr="0031210A">
        <w:rPr>
          <w:rFonts w:ascii="Times New Roman" w:hAnsi="Times New Roman"/>
          <w:b/>
          <w:sz w:val="24"/>
          <w:szCs w:val="24"/>
        </w:rPr>
        <w:t xml:space="preserve">” </w:t>
      </w:r>
      <w:r w:rsidRPr="0031210A">
        <w:rPr>
          <w:rFonts w:ascii="Times New Roman" w:hAnsi="Times New Roman"/>
          <w:sz w:val="24"/>
          <w:szCs w:val="24"/>
        </w:rPr>
        <w:t>organizowanym przez Zakład Robót - Komunikacyjnych - DOM w Poz</w:t>
      </w:r>
      <w:r>
        <w:rPr>
          <w:rFonts w:ascii="Times New Roman" w:hAnsi="Times New Roman"/>
          <w:sz w:val="24"/>
          <w:szCs w:val="24"/>
        </w:rPr>
        <w:t>naniu Sp. z o.o. z siedzibą w Poznaniu, niniejszym:</w:t>
      </w:r>
    </w:p>
    <w:p w14:paraId="5A2A3AB9" w14:textId="791D40D6" w:rsidR="0072013F" w:rsidRDefault="0072013F" w:rsidP="00F72F0D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zobowiązujemy się do zachowania w tajemnicy wszelkich informacji poufnych, rozumianych jako wszelkie informacje techniczne, technologiczne, ekonomiczne, finansowe, handlowe, prawne, organizacyjne i inne, dotyczących spółki Zakład Robót Komunikacyjnych - DOM w</w:t>
      </w:r>
      <w:r w:rsidR="00E30912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Poznaniu Sp. z o.o. (zwanej dalej </w:t>
      </w:r>
      <w:r w:rsidRPr="00EE70D8">
        <w:rPr>
          <w:rFonts w:ascii="Times New Roman" w:hAnsi="Times New Roman"/>
          <w:b/>
          <w:sz w:val="24"/>
          <w:szCs w:val="24"/>
        </w:rPr>
        <w:t>„Zamawiającym”</w:t>
      </w:r>
      <w:r>
        <w:rPr>
          <w:rFonts w:ascii="Times New Roman" w:hAnsi="Times New Roman"/>
          <w:sz w:val="24"/>
          <w:szCs w:val="24"/>
        </w:rPr>
        <w:t>) oraz niniejszego postępowania i</w:t>
      </w:r>
      <w:r w:rsidR="00E30912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przedmiotu zamówienia, otrzymanych lub uzyskanych niezależnie od ich formy lub postaci od Zamawiającego, w tym od jej personelu, doradców, konsultantów, od innych uczestników niniejszego postępowania lub od innych osób biorących udział w niniejszym postępowaniu,</w:t>
      </w:r>
    </w:p>
    <w:p w14:paraId="211BC15F" w14:textId="77777777" w:rsidR="0072013F" w:rsidRDefault="0072013F" w:rsidP="00EE70D8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14:paraId="40D61E25" w14:textId="77777777" w:rsidR="0072013F" w:rsidRDefault="0072013F" w:rsidP="00F72F0D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oświadczamy, że Wykonawca ponosi pełną i niegraniczoną odpowiedzialność za szkodę wywołaną ujawnieniem informacji poufnych, w szczególności wynikłą z przekazania lub udostępnienia informacji poufnych innym podmiotom i osobom nieuprawnionym oraz za brak odpowiedniego zabezpieczenia informacji poufnych, który umożliwi lub potencjalnie może umożliwić dostęp do nich innym podmiotom i osobom nieuprawnionym,</w:t>
      </w:r>
    </w:p>
    <w:p w14:paraId="714F59F7" w14:textId="77777777" w:rsidR="0072013F" w:rsidRPr="00EE70D8" w:rsidRDefault="0072013F" w:rsidP="00EE70D8">
      <w:pPr>
        <w:pStyle w:val="Akapitzlist"/>
        <w:rPr>
          <w:rFonts w:ascii="Times New Roman" w:hAnsi="Times New Roman"/>
          <w:sz w:val="24"/>
          <w:szCs w:val="24"/>
        </w:rPr>
      </w:pPr>
    </w:p>
    <w:p w14:paraId="0C3B417C" w14:textId="77777777" w:rsidR="0072013F" w:rsidRDefault="0072013F" w:rsidP="00F72F0D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przyjmujemy do wiadomości, iż powielanie, utrwalania na nośnikach informacji jakichkolwiek Informacji Poufnych jest dozwolone jedynie za zgodą Zamawiającego,</w:t>
      </w:r>
    </w:p>
    <w:p w14:paraId="584BE320" w14:textId="77777777" w:rsidR="0072013F" w:rsidRPr="00EE70D8" w:rsidRDefault="0072013F" w:rsidP="00EE70D8">
      <w:pPr>
        <w:pStyle w:val="Akapitzlist"/>
        <w:rPr>
          <w:rFonts w:ascii="Times New Roman" w:hAnsi="Times New Roman"/>
          <w:sz w:val="24"/>
          <w:szCs w:val="24"/>
        </w:rPr>
      </w:pPr>
    </w:p>
    <w:p w14:paraId="72551B7D" w14:textId="77777777" w:rsidR="0072013F" w:rsidRPr="00F72F0D" w:rsidRDefault="0072013F" w:rsidP="00F72F0D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oświadczamy, że w przypadku naruszenia przez nas któregokolwiek ze zobowiązań określonych w niniejszym oświadczeniu, zobowiązujemy się do zapłaty na rzecz Zamawiającego kary umownej w kwocie 100.000,00 zł za każdy przypadek naruszenia stwierdzony przez Zamawiającego.</w:t>
      </w:r>
    </w:p>
    <w:sectPr w:rsidR="0072013F" w:rsidRPr="00F72F0D" w:rsidSect="00914F3A">
      <w:pgSz w:w="11906" w:h="16838"/>
      <w:pgMar w:top="709" w:right="991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244246"/>
    <w:multiLevelType w:val="hybridMultilevel"/>
    <w:tmpl w:val="7DB4F70C"/>
    <w:lvl w:ilvl="0" w:tplc="91D64D5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B96740"/>
    <w:multiLevelType w:val="hybridMultilevel"/>
    <w:tmpl w:val="8F1E11AA"/>
    <w:lvl w:ilvl="0" w:tplc="371ECD8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287849"/>
    <w:multiLevelType w:val="hybridMultilevel"/>
    <w:tmpl w:val="941EAD56"/>
    <w:lvl w:ilvl="0" w:tplc="9A80B4DA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7AF34C3"/>
    <w:multiLevelType w:val="hybridMultilevel"/>
    <w:tmpl w:val="C512B5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14F3A"/>
    <w:rsid w:val="000D478E"/>
    <w:rsid w:val="001B3A28"/>
    <w:rsid w:val="001E4A0F"/>
    <w:rsid w:val="00213A0D"/>
    <w:rsid w:val="0024480E"/>
    <w:rsid w:val="0031210A"/>
    <w:rsid w:val="003E67CE"/>
    <w:rsid w:val="0046036C"/>
    <w:rsid w:val="00467C87"/>
    <w:rsid w:val="005434D9"/>
    <w:rsid w:val="0072013F"/>
    <w:rsid w:val="007916D5"/>
    <w:rsid w:val="00914F3A"/>
    <w:rsid w:val="00A97072"/>
    <w:rsid w:val="00B85D90"/>
    <w:rsid w:val="00E30912"/>
    <w:rsid w:val="00EE70D8"/>
    <w:rsid w:val="00F33409"/>
    <w:rsid w:val="00F720F5"/>
    <w:rsid w:val="00F72F0D"/>
    <w:rsid w:val="00FE0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E160CD"/>
  <w14:defaultImageDpi w14:val="0"/>
  <w15:docId w15:val="{22ECDBBC-BAFC-4118-802A-D923F4A15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C"/>
    <w:basedOn w:val="Normalny"/>
    <w:link w:val="AkapitzlistZnak"/>
    <w:uiPriority w:val="99"/>
    <w:qFormat/>
    <w:rsid w:val="001B3A28"/>
    <w:pPr>
      <w:ind w:left="720"/>
      <w:contextualSpacing/>
    </w:pPr>
  </w:style>
  <w:style w:type="character" w:customStyle="1" w:styleId="AkapitzlistZnak">
    <w:name w:val="Akapit z listą Znak"/>
    <w:aliases w:val="BulletC Znak"/>
    <w:link w:val="Akapitzlist"/>
    <w:uiPriority w:val="99"/>
    <w:locked/>
    <w:rsid w:val="00F72F0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274</Words>
  <Characters>1650</Characters>
  <Application>Microsoft Office Word</Application>
  <DocSecurity>0</DocSecurity>
  <Lines>13</Lines>
  <Paragraphs>3</Paragraphs>
  <ScaleCrop>false</ScaleCrop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Konrad Szulczyk</cp:lastModifiedBy>
  <cp:revision>6</cp:revision>
  <dcterms:created xsi:type="dcterms:W3CDTF">2020-01-15T12:47:00Z</dcterms:created>
  <dcterms:modified xsi:type="dcterms:W3CDTF">2020-08-27T11:27:00Z</dcterms:modified>
</cp:coreProperties>
</file>