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FF5835">
        <w:rPr>
          <w:rFonts w:ascii="Times New Roman" w:hAnsi="Times New Roman" w:cs="Times New Roman"/>
          <w:b/>
          <w:sz w:val="28"/>
          <w:szCs w:val="28"/>
        </w:rPr>
        <w:t xml:space="preserve"> wraz z dostawą </w:t>
      </w:r>
      <w:r w:rsidR="000C438D">
        <w:rPr>
          <w:rFonts w:ascii="Times New Roman" w:hAnsi="Times New Roman" w:cs="Times New Roman"/>
          <w:b/>
          <w:sz w:val="28"/>
          <w:szCs w:val="28"/>
        </w:rPr>
        <w:t>szyn na LK14 Łódź Kaliska- Tuplice</w:t>
      </w:r>
      <w:r w:rsidR="00FF5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79F" w:rsidRDefault="00B53CE2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</w:t>
      </w:r>
      <w:r w:rsidR="000C438D">
        <w:rPr>
          <w:rFonts w:ascii="Times New Roman" w:hAnsi="Times New Roman" w:cs="Times New Roman"/>
          <w:b/>
          <w:sz w:val="28"/>
          <w:szCs w:val="28"/>
        </w:rPr>
        <w:t>kwiecień/maj 2019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FF5835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0C438D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47756">
        <w:rPr>
          <w:rFonts w:ascii="Times New Roman" w:hAnsi="Times New Roman" w:cs="Times New Roman"/>
          <w:b/>
          <w:sz w:val="28"/>
          <w:szCs w:val="28"/>
        </w:rPr>
        <w:t>5</w:t>
      </w:r>
      <w:r w:rsidR="00B53CE2">
        <w:rPr>
          <w:rFonts w:ascii="Times New Roman" w:hAnsi="Times New Roman" w:cs="Times New Roman"/>
          <w:b/>
          <w:sz w:val="28"/>
          <w:szCs w:val="28"/>
        </w:rPr>
        <w:t>/0</w:t>
      </w:r>
      <w:r w:rsidR="000C438D">
        <w:rPr>
          <w:rFonts w:ascii="Times New Roman" w:hAnsi="Times New Roman" w:cs="Times New Roman"/>
          <w:b/>
          <w:sz w:val="28"/>
          <w:szCs w:val="28"/>
        </w:rPr>
        <w:t>1</w:t>
      </w:r>
      <w:r w:rsidR="00B53CE2">
        <w:rPr>
          <w:rFonts w:ascii="Times New Roman" w:hAnsi="Times New Roman" w:cs="Times New Roman"/>
          <w:b/>
          <w:sz w:val="28"/>
          <w:szCs w:val="28"/>
        </w:rPr>
        <w:t>/1</w:t>
      </w:r>
      <w:r w:rsidR="000C438D">
        <w:rPr>
          <w:rFonts w:ascii="Times New Roman" w:hAnsi="Times New Roman" w:cs="Times New Roman"/>
          <w:b/>
          <w:sz w:val="28"/>
          <w:szCs w:val="28"/>
        </w:rPr>
        <w:t>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 xml:space="preserve">zamówienia jest zakup wraz z dostawą </w:t>
      </w:r>
      <w:r w:rsidR="008F1D62">
        <w:rPr>
          <w:rFonts w:ascii="Times New Roman" w:hAnsi="Times New Roman" w:cs="Times New Roman"/>
          <w:sz w:val="24"/>
          <w:szCs w:val="24"/>
        </w:rPr>
        <w:t>szyn</w:t>
      </w:r>
      <w:r w:rsidR="00123D6E">
        <w:rPr>
          <w:rFonts w:ascii="Times New Roman" w:hAnsi="Times New Roman" w:cs="Times New Roman"/>
          <w:sz w:val="24"/>
          <w:szCs w:val="24"/>
        </w:rPr>
        <w:t>y</w:t>
      </w:r>
      <w:r w:rsidR="008F1D62">
        <w:rPr>
          <w:rFonts w:ascii="Times New Roman" w:hAnsi="Times New Roman" w:cs="Times New Roman"/>
          <w:sz w:val="24"/>
          <w:szCs w:val="24"/>
        </w:rPr>
        <w:t xml:space="preserve"> </w:t>
      </w:r>
      <w:r w:rsidR="00E47756">
        <w:rPr>
          <w:rFonts w:ascii="Times New Roman" w:hAnsi="Times New Roman" w:cs="Times New Roman"/>
          <w:sz w:val="24"/>
          <w:szCs w:val="24"/>
        </w:rPr>
        <w:t>49E1 260HT</w:t>
      </w:r>
      <w:r w:rsidR="00123D6E">
        <w:rPr>
          <w:rFonts w:ascii="Times New Roman" w:hAnsi="Times New Roman" w:cs="Times New Roman"/>
          <w:sz w:val="24"/>
          <w:szCs w:val="24"/>
        </w:rPr>
        <w:t xml:space="preserve"> o długości 120mb</w:t>
      </w:r>
      <w:r w:rsidR="00E47756">
        <w:rPr>
          <w:rFonts w:ascii="Times New Roman" w:hAnsi="Times New Roman" w:cs="Times New Roman"/>
          <w:sz w:val="24"/>
          <w:szCs w:val="24"/>
        </w:rPr>
        <w:t xml:space="preserve"> lub dłuższej</w:t>
      </w:r>
      <w:r w:rsidR="00123D6E">
        <w:rPr>
          <w:rFonts w:ascii="Times New Roman" w:hAnsi="Times New Roman" w:cs="Times New Roman"/>
          <w:sz w:val="24"/>
          <w:szCs w:val="24"/>
        </w:rPr>
        <w:t xml:space="preserve"> </w:t>
      </w:r>
      <w:r w:rsidR="008F1D62">
        <w:rPr>
          <w:rFonts w:ascii="Times New Roman" w:hAnsi="Times New Roman" w:cs="Times New Roman"/>
          <w:sz w:val="24"/>
          <w:szCs w:val="24"/>
        </w:rPr>
        <w:t>na linię kolejową LK14 Łódź Kaliska-Tuplice</w:t>
      </w:r>
      <w:r w:rsidR="00E47756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A825C8">
        <w:rPr>
          <w:rFonts w:ascii="Times New Roman" w:hAnsi="Times New Roman" w:cs="Times New Roman"/>
          <w:sz w:val="24"/>
          <w:szCs w:val="24"/>
        </w:rPr>
        <w:t xml:space="preserve"> </w:t>
      </w:r>
      <w:r w:rsidR="008F1D62">
        <w:rPr>
          <w:rFonts w:ascii="Times New Roman" w:hAnsi="Times New Roman" w:cs="Times New Roman"/>
          <w:sz w:val="24"/>
          <w:szCs w:val="24"/>
        </w:rPr>
        <w:t xml:space="preserve">kwiecień/maj </w:t>
      </w:r>
      <w:r w:rsidR="00A825C8">
        <w:rPr>
          <w:rFonts w:ascii="Times New Roman" w:hAnsi="Times New Roman" w:cs="Times New Roman"/>
          <w:sz w:val="24"/>
          <w:szCs w:val="24"/>
        </w:rPr>
        <w:t>201</w:t>
      </w:r>
      <w:r w:rsidR="00AE25D1">
        <w:rPr>
          <w:rFonts w:ascii="Times New Roman" w:hAnsi="Times New Roman" w:cs="Times New Roman"/>
          <w:sz w:val="24"/>
          <w:szCs w:val="24"/>
        </w:rPr>
        <w:t>9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E47756">
        <w:rPr>
          <w:rFonts w:ascii="Times New Roman" w:hAnsi="Times New Roman" w:cs="Times New Roman"/>
          <w:sz w:val="24"/>
          <w:szCs w:val="24"/>
        </w:rPr>
        <w:t xml:space="preserve"> </w:t>
      </w:r>
      <w:r w:rsidR="00B3359A">
        <w:rPr>
          <w:rFonts w:ascii="Times New Roman" w:hAnsi="Times New Roman" w:cs="Times New Roman"/>
          <w:sz w:val="24"/>
          <w:szCs w:val="24"/>
        </w:rPr>
        <w:t>Dostaw</w:t>
      </w:r>
      <w:r w:rsidR="00123D6E">
        <w:rPr>
          <w:rFonts w:ascii="Times New Roman" w:hAnsi="Times New Roman" w:cs="Times New Roman"/>
          <w:sz w:val="24"/>
          <w:szCs w:val="24"/>
        </w:rPr>
        <w:t xml:space="preserve">a </w:t>
      </w:r>
      <w:r w:rsidR="00E47756">
        <w:rPr>
          <w:rFonts w:ascii="Times New Roman" w:hAnsi="Times New Roman" w:cs="Times New Roman"/>
          <w:sz w:val="24"/>
          <w:szCs w:val="24"/>
        </w:rPr>
        <w:t xml:space="preserve">wraz z rozładunkiem </w:t>
      </w:r>
      <w:r w:rsidR="00123D6E">
        <w:rPr>
          <w:rFonts w:ascii="Times New Roman" w:hAnsi="Times New Roman" w:cs="Times New Roman"/>
          <w:sz w:val="24"/>
          <w:szCs w:val="24"/>
        </w:rPr>
        <w:t xml:space="preserve">będzie się odbywać </w:t>
      </w:r>
      <w:r w:rsidR="00E47756">
        <w:rPr>
          <w:rFonts w:ascii="Times New Roman" w:hAnsi="Times New Roman" w:cs="Times New Roman"/>
          <w:sz w:val="24"/>
          <w:szCs w:val="24"/>
        </w:rPr>
        <w:t xml:space="preserve">na LK14 w km 74,510- 86,900. Zamawiający dopuszcza się złożenie oferty bez rozładunku. 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:rsidTr="001644C6">
        <w:tc>
          <w:tcPr>
            <w:tcW w:w="2257" w:type="dxa"/>
          </w:tcPr>
          <w:p w:rsidR="00E91F63" w:rsidRDefault="00B53CE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:rsidR="00E91F63" w:rsidRDefault="00B53CE2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:rsidR="00E91F63" w:rsidRPr="00FA7BCF" w:rsidRDefault="00B53CE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</w:t>
            </w:r>
            <w:r w:rsidR="0012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</w:t>
      </w:r>
      <w:r w:rsidR="00123D6E">
        <w:rPr>
          <w:rFonts w:ascii="Times New Roman" w:hAnsi="Times New Roman" w:cs="Times New Roman"/>
          <w:sz w:val="24"/>
          <w:szCs w:val="24"/>
        </w:rPr>
        <w:t xml:space="preserve">na przełomie Kwiecień/maj 2019 do momentu dostarczenia wyznaczonej ilości 24.780 </w:t>
      </w:r>
      <w:proofErr w:type="spellStart"/>
      <w:r w:rsidR="00123D6E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123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123D6E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 w:rsidR="00AE76AB">
        <w:rPr>
          <w:rFonts w:ascii="Times New Roman" w:hAnsi="Times New Roman" w:cs="Times New Roman"/>
          <w:b/>
          <w:sz w:val="24"/>
          <w:szCs w:val="24"/>
        </w:rPr>
        <w:t xml:space="preserve"> oraz cenę za wykonanie całości przedmiotowego zamówienia. 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36395C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36395C">
        <w:rPr>
          <w:rFonts w:ascii="Times New Roman" w:hAnsi="Times New Roman" w:cs="Times New Roman"/>
          <w:sz w:val="24"/>
          <w:szCs w:val="24"/>
        </w:rPr>
        <w:t>k.barlog</w:t>
      </w:r>
      <w:r w:rsidR="002F29B1">
        <w:rPr>
          <w:rFonts w:ascii="Times New Roman" w:hAnsi="Times New Roman" w:cs="Times New Roman"/>
          <w:sz w:val="24"/>
          <w:szCs w:val="24"/>
        </w:rPr>
        <w:t>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E15F8C">
        <w:rPr>
          <w:rFonts w:ascii="Times New Roman" w:hAnsi="Times New Roman" w:cs="Times New Roman"/>
          <w:sz w:val="24"/>
          <w:szCs w:val="24"/>
        </w:rPr>
        <w:t>28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 w:rsidR="00856A8A">
        <w:rPr>
          <w:rFonts w:ascii="Times New Roman" w:hAnsi="Times New Roman" w:cs="Times New Roman"/>
          <w:sz w:val="24"/>
          <w:szCs w:val="24"/>
        </w:rPr>
        <w:t>02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856A8A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36395C">
        <w:rPr>
          <w:rFonts w:ascii="Times New Roman" w:hAnsi="Times New Roman" w:cs="Times New Roman"/>
          <w:sz w:val="24"/>
          <w:szCs w:val="24"/>
        </w:rPr>
        <w:t xml:space="preserve"> godz. 10 00.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E15F8C">
        <w:rPr>
          <w:rFonts w:ascii="Times New Roman" w:hAnsi="Times New Roman" w:cs="Times New Roman"/>
          <w:sz w:val="24"/>
          <w:szCs w:val="24"/>
        </w:rPr>
        <w:t>28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 w:rsidR="00856A8A">
        <w:rPr>
          <w:rFonts w:ascii="Times New Roman" w:hAnsi="Times New Roman" w:cs="Times New Roman"/>
          <w:sz w:val="24"/>
          <w:szCs w:val="24"/>
        </w:rPr>
        <w:t>02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856A8A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godz. 10:15. W dniu </w:t>
      </w:r>
      <w:r w:rsidR="00E15F8C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373607">
        <w:rPr>
          <w:rFonts w:ascii="Times New Roman" w:hAnsi="Times New Roman" w:cs="Times New Roman"/>
          <w:sz w:val="24"/>
          <w:szCs w:val="24"/>
        </w:rPr>
        <w:t>.</w:t>
      </w:r>
      <w:r w:rsidR="00856A8A">
        <w:rPr>
          <w:rFonts w:ascii="Times New Roman" w:hAnsi="Times New Roman" w:cs="Times New Roman"/>
          <w:sz w:val="24"/>
          <w:szCs w:val="24"/>
        </w:rPr>
        <w:t>02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856A8A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AE76AB" w:rsidRDefault="00AE76A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76AB" w:rsidRDefault="00AE76A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856A8A" w:rsidRDefault="00856A8A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595197" w:rsidRDefault="00947BF4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76AB">
        <w:rPr>
          <w:rFonts w:ascii="Times New Roman" w:hAnsi="Times New Roman" w:cs="Times New Roman"/>
          <w:i/>
          <w:sz w:val="24"/>
          <w:szCs w:val="24"/>
        </w:rPr>
        <w:t>dostawy wykonanie przedmiotu zamówienia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5197">
        <w:rPr>
          <w:rFonts w:ascii="Times New Roman" w:hAnsi="Times New Roman" w:cs="Times New Roman"/>
          <w:i/>
          <w:sz w:val="24"/>
          <w:szCs w:val="24"/>
        </w:rPr>
        <w:t>– 100%.</w:t>
      </w:r>
      <w:r w:rsidR="00856A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7360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1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76"/>
  </w:num>
  <w:num w:numId="3">
    <w:abstractNumId w:val="13"/>
  </w:num>
  <w:num w:numId="4">
    <w:abstractNumId w:val="45"/>
  </w:num>
  <w:num w:numId="5">
    <w:abstractNumId w:val="69"/>
  </w:num>
  <w:num w:numId="6">
    <w:abstractNumId w:val="34"/>
  </w:num>
  <w:num w:numId="7">
    <w:abstractNumId w:val="61"/>
  </w:num>
  <w:num w:numId="8">
    <w:abstractNumId w:val="2"/>
  </w:num>
  <w:num w:numId="9">
    <w:abstractNumId w:val="5"/>
  </w:num>
  <w:num w:numId="10">
    <w:abstractNumId w:val="19"/>
  </w:num>
  <w:num w:numId="11">
    <w:abstractNumId w:val="65"/>
  </w:num>
  <w:num w:numId="12">
    <w:abstractNumId w:val="78"/>
  </w:num>
  <w:num w:numId="13">
    <w:abstractNumId w:val="72"/>
  </w:num>
  <w:num w:numId="14">
    <w:abstractNumId w:val="79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0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7"/>
  </w:num>
  <w:num w:numId="27">
    <w:abstractNumId w:val="4"/>
  </w:num>
  <w:num w:numId="28">
    <w:abstractNumId w:val="71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7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4"/>
  </w:num>
  <w:num w:numId="44">
    <w:abstractNumId w:val="60"/>
  </w:num>
  <w:num w:numId="45">
    <w:abstractNumId w:val="68"/>
  </w:num>
  <w:num w:numId="46">
    <w:abstractNumId w:val="30"/>
  </w:num>
  <w:num w:numId="47">
    <w:abstractNumId w:val="59"/>
  </w:num>
  <w:num w:numId="48">
    <w:abstractNumId w:val="6"/>
  </w:num>
  <w:num w:numId="49">
    <w:abstractNumId w:val="82"/>
  </w:num>
  <w:num w:numId="50">
    <w:abstractNumId w:val="32"/>
  </w:num>
  <w:num w:numId="51">
    <w:abstractNumId w:val="31"/>
  </w:num>
  <w:num w:numId="52">
    <w:abstractNumId w:val="25"/>
  </w:num>
  <w:num w:numId="53">
    <w:abstractNumId w:val="14"/>
  </w:num>
  <w:num w:numId="54">
    <w:abstractNumId w:val="52"/>
  </w:num>
  <w:num w:numId="55">
    <w:abstractNumId w:val="73"/>
  </w:num>
  <w:num w:numId="56">
    <w:abstractNumId w:val="39"/>
  </w:num>
  <w:num w:numId="57">
    <w:abstractNumId w:val="50"/>
  </w:num>
  <w:num w:numId="58">
    <w:abstractNumId w:val="62"/>
  </w:num>
  <w:num w:numId="59">
    <w:abstractNumId w:val="40"/>
  </w:num>
  <w:num w:numId="60">
    <w:abstractNumId w:val="54"/>
  </w:num>
  <w:num w:numId="61">
    <w:abstractNumId w:val="66"/>
  </w:num>
  <w:num w:numId="62">
    <w:abstractNumId w:val="16"/>
  </w:num>
  <w:num w:numId="63">
    <w:abstractNumId w:val="81"/>
  </w:num>
  <w:num w:numId="64">
    <w:abstractNumId w:val="38"/>
  </w:num>
  <w:num w:numId="65">
    <w:abstractNumId w:val="17"/>
  </w:num>
  <w:num w:numId="66">
    <w:abstractNumId w:val="44"/>
  </w:num>
  <w:num w:numId="67">
    <w:abstractNumId w:val="27"/>
  </w:num>
  <w:num w:numId="68">
    <w:abstractNumId w:val="74"/>
  </w:num>
  <w:num w:numId="69">
    <w:abstractNumId w:val="63"/>
  </w:num>
  <w:num w:numId="70">
    <w:abstractNumId w:val="0"/>
  </w:num>
  <w:num w:numId="71">
    <w:abstractNumId w:val="75"/>
  </w:num>
  <w:num w:numId="72">
    <w:abstractNumId w:val="83"/>
  </w:num>
  <w:num w:numId="73">
    <w:abstractNumId w:val="80"/>
  </w:num>
  <w:num w:numId="74">
    <w:abstractNumId w:val="15"/>
  </w:num>
  <w:num w:numId="75">
    <w:abstractNumId w:val="18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C438D"/>
    <w:rsid w:val="000C71AA"/>
    <w:rsid w:val="000E2E97"/>
    <w:rsid w:val="000F11A4"/>
    <w:rsid w:val="00122246"/>
    <w:rsid w:val="00122D6F"/>
    <w:rsid w:val="00123D6E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56A8A"/>
    <w:rsid w:val="008666C0"/>
    <w:rsid w:val="00893FBB"/>
    <w:rsid w:val="008A1576"/>
    <w:rsid w:val="008D6704"/>
    <w:rsid w:val="008E341E"/>
    <w:rsid w:val="008F1D62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7CE0"/>
    <w:rsid w:val="00A2498D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E76AB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422BB"/>
    <w:rsid w:val="00D93456"/>
    <w:rsid w:val="00DA5F5A"/>
    <w:rsid w:val="00DC172C"/>
    <w:rsid w:val="00DD4637"/>
    <w:rsid w:val="00E00AC0"/>
    <w:rsid w:val="00E15F8C"/>
    <w:rsid w:val="00E41BF5"/>
    <w:rsid w:val="00E47756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4E7E4D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CF0A-F6F7-4F7C-A8D4-3D15806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82</cp:revision>
  <cp:lastPrinted>2018-09-21T08:05:00Z</cp:lastPrinted>
  <dcterms:created xsi:type="dcterms:W3CDTF">2018-03-27T12:57:00Z</dcterms:created>
  <dcterms:modified xsi:type="dcterms:W3CDTF">2019-02-12T07:32:00Z</dcterms:modified>
</cp:coreProperties>
</file>