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12AB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394FEF95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A6E937" w14:textId="77777777" w:rsidR="00653133" w:rsidRPr="00DC2812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SPECYFIKACJA ISTOTNYCH WARUNKÓW ZAMÓWIENIA</w:t>
      </w:r>
    </w:p>
    <w:p w14:paraId="004DC4C4" w14:textId="3A7FFD3A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12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DC2812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22665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765C9AD" w14:textId="77777777" w:rsidR="008405FC" w:rsidRPr="00DC2812" w:rsidRDefault="008405FC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4F3039" w14:textId="51BD3AB9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„Remont bieżący na obiektach inżynieryjnych oraz dojazdach wraz z wykonaniem projektu branży kolejowej na wymianę nawierzchni na LK 273 w km 355,033-355,819</w:t>
      </w:r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6382B59A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60B6B9" w14:textId="77777777" w:rsidR="00A04EE9" w:rsidRDefault="00A04EE9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C2D00F" w14:textId="4DF49188" w:rsidR="005F579F" w:rsidRPr="005F579F" w:rsidRDefault="00A04EE9" w:rsidP="005F579F">
      <w:pPr>
        <w:jc w:val="center"/>
        <w:rPr>
          <w:rFonts w:ascii="Times New Roman" w:hAnsi="Times New Roman" w:cs="Times New Roman"/>
        </w:rPr>
      </w:pPr>
      <w:r w:rsidRPr="00A04EE9">
        <w:rPr>
          <w:rFonts w:ascii="Times New Roman" w:hAnsi="Times New Roman" w:cs="Times New Roman"/>
          <w:b/>
          <w:sz w:val="32"/>
          <w:szCs w:val="32"/>
        </w:rPr>
        <w:t>NZLE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101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Pr="00A04EE9">
        <w:rPr>
          <w:rFonts w:ascii="Times New Roman" w:hAnsi="Times New Roman" w:cs="Times New Roman"/>
          <w:b/>
          <w:sz w:val="32"/>
          <w:szCs w:val="32"/>
        </w:rPr>
        <w:t>21</w:t>
      </w:r>
    </w:p>
    <w:p w14:paraId="75B49953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2C6B09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148FF57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787EB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1A2826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271ABA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DD2A6F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55B48C4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03392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18B57979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501CFA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1890CF2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C2655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9B7D5F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C98204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31BECF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5BAE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6A2861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3FF787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BCA7EB" w14:textId="11C56A5F" w:rsidR="005F579F" w:rsidRDefault="005F579F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>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6282E1E6" w14:textId="29FE09A9" w:rsidR="00363242" w:rsidRDefault="00363242" w:rsidP="00363242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</w:t>
      </w:r>
      <w:r w:rsidR="0084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o.”</w:t>
      </w:r>
      <w:r w:rsidR="003D32F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4CE0CF9" w14:textId="77777777" w:rsidR="00DE5D79" w:rsidRPr="00DE5D79" w:rsidRDefault="0060275E" w:rsidP="00D440EF">
      <w:pPr>
        <w:pStyle w:val="Akapitzlist"/>
        <w:numPr>
          <w:ilvl w:val="0"/>
          <w:numId w:val="82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04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A35EBE" w:rsidRPr="00BC5104">
        <w:rPr>
          <w:rFonts w:ascii="Times New Roman" w:hAnsi="Times New Roman" w:cs="Times New Roman"/>
          <w:sz w:val="24"/>
          <w:szCs w:val="24"/>
        </w:rPr>
        <w:t>zamówienia je</w:t>
      </w:r>
      <w:r w:rsidR="00DC2812" w:rsidRPr="00BC5104">
        <w:rPr>
          <w:rFonts w:ascii="Times New Roman" w:hAnsi="Times New Roman" w:cs="Times New Roman"/>
          <w:sz w:val="24"/>
          <w:szCs w:val="24"/>
        </w:rPr>
        <w:t>st zakup</w:t>
      </w:r>
      <w:r w:rsidR="00D440EF" w:rsidRPr="00BC5104">
        <w:rPr>
          <w:rFonts w:ascii="Times New Roman" w:hAnsi="Times New Roman" w:cs="Times New Roman"/>
          <w:sz w:val="24"/>
          <w:szCs w:val="24"/>
        </w:rPr>
        <w:t xml:space="preserve"> </w:t>
      </w:r>
      <w:r w:rsidR="008405FC" w:rsidRPr="00BC5104">
        <w:rPr>
          <w:rFonts w:ascii="Times New Roman" w:hAnsi="Times New Roman" w:cs="Times New Roman"/>
          <w:sz w:val="24"/>
          <w:szCs w:val="24"/>
        </w:rPr>
        <w:t xml:space="preserve">materiałów </w:t>
      </w:r>
      <w:r w:rsidR="00DE5D79">
        <w:rPr>
          <w:rFonts w:ascii="Times New Roman" w:hAnsi="Times New Roman" w:cs="Times New Roman"/>
          <w:sz w:val="24"/>
          <w:szCs w:val="24"/>
        </w:rPr>
        <w:t xml:space="preserve">dot. </w:t>
      </w:r>
      <w:r w:rsidR="00DE5D79" w:rsidRPr="00DE5D79">
        <w:rPr>
          <w:rFonts w:ascii="Times New Roman" w:hAnsi="Times New Roman" w:cs="Times New Roman"/>
          <w:sz w:val="24"/>
          <w:szCs w:val="24"/>
        </w:rPr>
        <w:t>Remont bieżący na obiektach inżynieryjnych oraz dojazdach wraz z wykonaniem projektu branży kolejowej na wymianę nawierzchni na LK 273 w km 355,033-355,819</w:t>
      </w:r>
      <w:r w:rsidR="00D440EF" w:rsidRPr="00BC51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9483E" w14:textId="65799821" w:rsidR="00D440EF" w:rsidRPr="00BC5104" w:rsidRDefault="00D440EF" w:rsidP="00DE5D79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104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 nie dopuszcza składania ofert częściowych ani wariantowych.</w:t>
      </w:r>
      <w:r w:rsidRPr="00BC51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24046" w14:textId="77777777" w:rsidR="00A47DD5" w:rsidRPr="00A16976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  <w:r w:rsidR="00E46F8A" w:rsidRPr="00DF6CB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ela-Siatka"/>
        <w:tblW w:w="847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2048"/>
        <w:gridCol w:w="4096"/>
      </w:tblGrid>
      <w:tr w:rsidR="00A16976" w14:paraId="3CDDA113" w14:textId="77777777" w:rsidTr="00415109">
        <w:trPr>
          <w:trHeight w:val="583"/>
        </w:trPr>
        <w:tc>
          <w:tcPr>
            <w:tcW w:w="2329" w:type="dxa"/>
          </w:tcPr>
          <w:p w14:paraId="038B0C29" w14:textId="77777777" w:rsidR="00A16976" w:rsidRPr="00383C45" w:rsidRDefault="00A1697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Karolina Barłóg             </w:t>
            </w:r>
          </w:p>
        </w:tc>
        <w:tc>
          <w:tcPr>
            <w:tcW w:w="2048" w:type="dxa"/>
          </w:tcPr>
          <w:p w14:paraId="085E36B2" w14:textId="2F4DA1FF" w:rsidR="00A16976" w:rsidRPr="00383C45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3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976" w:rsidRPr="00383C45">
              <w:rPr>
                <w:rFonts w:ascii="Times New Roman" w:hAnsi="Times New Roman" w:cs="Times New Roman"/>
                <w:sz w:val="24"/>
                <w:szCs w:val="24"/>
              </w:rPr>
              <w:t xml:space="preserve"> 789 445 236    </w:t>
            </w:r>
          </w:p>
        </w:tc>
        <w:tc>
          <w:tcPr>
            <w:tcW w:w="4096" w:type="dxa"/>
          </w:tcPr>
          <w:p w14:paraId="21650E2D" w14:textId="3808A594" w:rsidR="00B560E6" w:rsidRPr="00383C45" w:rsidRDefault="00A1697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e-mail: </w:t>
            </w:r>
            <w:r w:rsidR="00B560E6" w:rsidRPr="00383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</w:tc>
      </w:tr>
      <w:tr w:rsidR="00B560E6" w14:paraId="51F5B0DD" w14:textId="77777777" w:rsidTr="00415109">
        <w:trPr>
          <w:trHeight w:val="583"/>
        </w:trPr>
        <w:tc>
          <w:tcPr>
            <w:tcW w:w="2329" w:type="dxa"/>
          </w:tcPr>
          <w:p w14:paraId="67FABB91" w14:textId="5FAC11BA" w:rsidR="00B560E6" w:rsidRDefault="00B560E6" w:rsidP="00B560E6">
            <w:pPr>
              <w:pStyle w:val="Akapitzlis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Beata Bartnicka</w:t>
            </w:r>
          </w:p>
        </w:tc>
        <w:tc>
          <w:tcPr>
            <w:tcW w:w="2048" w:type="dxa"/>
          </w:tcPr>
          <w:p w14:paraId="18FA8D8F" w14:textId="140FD649" w:rsidR="00B560E6" w:rsidRDefault="00B560E6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560E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</w:tcPr>
          <w:p w14:paraId="5F155F4B" w14:textId="6E25C922" w:rsidR="00B560E6" w:rsidRDefault="00B560E6" w:rsidP="00B560E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b.bartnicka@zrk-dom.com.pl</w:t>
            </w:r>
          </w:p>
        </w:tc>
      </w:tr>
    </w:tbl>
    <w:p w14:paraId="1D792FBE" w14:textId="77777777" w:rsidR="00A16976" w:rsidRPr="00980F1C" w:rsidRDefault="00DC2812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D295DB2" w14:textId="06B571B2" w:rsidR="00980F1C" w:rsidRDefault="00DC2812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3C45">
        <w:rPr>
          <w:rFonts w:ascii="Times New Roman" w:hAnsi="Times New Roman" w:cs="Times New Roman"/>
          <w:sz w:val="24"/>
          <w:szCs w:val="24"/>
        </w:rPr>
        <w:t>Rozpoczęcie dostaw od</w:t>
      </w:r>
      <w:r w:rsidR="00341391">
        <w:rPr>
          <w:rFonts w:ascii="Times New Roman" w:hAnsi="Times New Roman" w:cs="Times New Roman"/>
          <w:sz w:val="24"/>
          <w:szCs w:val="24"/>
        </w:rPr>
        <w:t xml:space="preserve"> 10.05.2021.</w:t>
      </w:r>
    </w:p>
    <w:p w14:paraId="46FC4F0E" w14:textId="77777777" w:rsidR="00980F1C" w:rsidRDefault="00980F1C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58719A4F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14:paraId="56C0AFE7" w14:textId="11FE1ED6" w:rsidR="00DC2812" w:rsidRPr="005564E3" w:rsidRDefault="00010942" w:rsidP="005564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14:paraId="392911CD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</w:r>
      <w:r w:rsidR="009E71F6">
        <w:rPr>
          <w:rFonts w:ascii="Times New Roman" w:hAnsi="Times New Roman" w:cs="Times New Roman"/>
          <w:sz w:val="24"/>
          <w:szCs w:val="24"/>
        </w:rPr>
        <w:lastRenderedPageBreak/>
        <w:t>z oryginałem, w szczególności w postaci aktualnego odpisu z właściwego rejestru lub ewidencji oraz ewentualnie pełnomocnictwa.</w:t>
      </w:r>
    </w:p>
    <w:p w14:paraId="779CB9FD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52981AE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304D7487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267C19A4" w14:textId="77777777" w:rsidR="000F11A4" w:rsidRPr="0036395C" w:rsidRDefault="00010942" w:rsidP="0036395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W ofercie należy podać </w:t>
      </w:r>
      <w:r w:rsidR="0036395C" w:rsidRPr="0036395C">
        <w:rPr>
          <w:rFonts w:ascii="Times New Roman" w:hAnsi="Times New Roman" w:cs="Times New Roman"/>
          <w:b/>
          <w:sz w:val="24"/>
          <w:szCs w:val="24"/>
        </w:rPr>
        <w:t>cenę jednostkową</w:t>
      </w:r>
      <w:r w:rsidR="007C0B02" w:rsidRPr="0036395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6704">
        <w:rPr>
          <w:rFonts w:ascii="Times New Roman" w:hAnsi="Times New Roman" w:cs="Times New Roman"/>
          <w:b/>
          <w:sz w:val="24"/>
          <w:szCs w:val="24"/>
        </w:rPr>
        <w:t>materiałów wskazanych w załączniku nr 1.</w:t>
      </w:r>
    </w:p>
    <w:p w14:paraId="01F05DB5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D4793E9" w14:textId="77777777"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14:paraId="3E024377" w14:textId="77777777"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14:paraId="77E2F356" w14:textId="77777777"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589E128B" w14:textId="77777777" w:rsidR="006746C7" w:rsidRPr="0036395C" w:rsidRDefault="006746C7" w:rsidP="0036395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</w:t>
      </w:r>
      <w:r w:rsidR="007C0B02">
        <w:rPr>
          <w:rFonts w:ascii="Times New Roman" w:hAnsi="Times New Roman" w:cs="Times New Roman"/>
          <w:sz w:val="24"/>
          <w:szCs w:val="24"/>
        </w:rPr>
        <w:t>min.</w:t>
      </w:r>
      <w:r w:rsidR="0036395C">
        <w:rPr>
          <w:rFonts w:ascii="Times New Roman" w:hAnsi="Times New Roman" w:cs="Times New Roman"/>
          <w:sz w:val="24"/>
          <w:szCs w:val="24"/>
        </w:rPr>
        <w:t xml:space="preserve"> </w:t>
      </w:r>
      <w:r w:rsidR="00DF6CB4">
        <w:rPr>
          <w:rFonts w:ascii="Times New Roman" w:hAnsi="Times New Roman" w:cs="Times New Roman"/>
          <w:sz w:val="24"/>
          <w:szCs w:val="24"/>
        </w:rPr>
        <w:t>2</w:t>
      </w:r>
      <w:r w:rsidR="0036395C">
        <w:rPr>
          <w:rFonts w:ascii="Times New Roman" w:hAnsi="Times New Roman" w:cs="Times New Roman"/>
          <w:sz w:val="24"/>
          <w:szCs w:val="24"/>
        </w:rPr>
        <w:t>00.000 zł.</w:t>
      </w:r>
    </w:p>
    <w:p w14:paraId="433A3257" w14:textId="10DC5CB5" w:rsidR="00A03523" w:rsidRDefault="00010942" w:rsidP="00DF6CB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9</w:t>
      </w:r>
      <w:r w:rsidR="00C704AB">
        <w:rPr>
          <w:rFonts w:ascii="Times New Roman" w:hAnsi="Times New Roman" w:cs="Times New Roman"/>
          <w:sz w:val="24"/>
          <w:szCs w:val="24"/>
        </w:rPr>
        <w:t xml:space="preserve"> </w:t>
      </w:r>
      <w:r w:rsidR="00DD4637">
        <w:rPr>
          <w:rFonts w:ascii="Times New Roman" w:hAnsi="Times New Roman" w:cs="Times New Roman"/>
          <w:sz w:val="24"/>
          <w:szCs w:val="24"/>
        </w:rPr>
        <w:t>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70DD4DC3" w14:textId="77777777" w:rsidR="00882D71" w:rsidRDefault="00882D71" w:rsidP="00DF6C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AAA1743" w14:textId="77777777" w:rsidR="00980F1C" w:rsidRPr="00DD4637" w:rsidRDefault="00DD4637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A4B2F25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15C7510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23039964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 xml:space="preserve">.3 Zamawiający jest uprawniony do samodzielnego poprawienia oczywistych omyłek pisarskich i rachunkowych w ofercie, o czym poinformuje Wykonawcę, którego </w:t>
      </w:r>
      <w:r w:rsidR="00DD4637">
        <w:rPr>
          <w:rFonts w:ascii="Times New Roman" w:hAnsi="Times New Roman" w:cs="Times New Roman"/>
          <w:sz w:val="24"/>
          <w:szCs w:val="24"/>
        </w:rPr>
        <w:lastRenderedPageBreak/>
        <w:t>dokonana przez Zamawiającego poprawka wiąże, jeżeli w terminie 3 dni od otrzymania od Zamawiającego informacji o dokonaniu poprawki nie zgłosi Zamawiającemu sprzeciwu.</w:t>
      </w:r>
    </w:p>
    <w:p w14:paraId="5C205C1B" w14:textId="77777777"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7A5C49" w14:textId="77777777" w:rsidR="00DD4637" w:rsidRPr="00A50F81" w:rsidRDefault="00A50F81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51334C9D" w14:textId="74FD3303" w:rsidR="00DA5F5A" w:rsidRDefault="001644C6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</w:t>
      </w:r>
      <w:r w:rsidR="0036395C" w:rsidRPr="00A03523">
        <w:rPr>
          <w:rFonts w:ascii="Times New Roman" w:hAnsi="Times New Roman" w:cs="Times New Roman"/>
          <w:sz w:val="24"/>
          <w:szCs w:val="24"/>
        </w:rPr>
        <w:t xml:space="preserve"> nie</w:t>
      </w:r>
      <w:r w:rsidRPr="00A03523">
        <w:rPr>
          <w:rFonts w:ascii="Times New Roman" w:hAnsi="Times New Roman" w:cs="Times New Roman"/>
          <w:sz w:val="24"/>
          <w:szCs w:val="24"/>
        </w:rPr>
        <w:t xml:space="preserve"> żąda wniesienia wadium</w:t>
      </w:r>
      <w:r w:rsidR="0036395C" w:rsidRPr="00A03523">
        <w:rPr>
          <w:rFonts w:ascii="Times New Roman" w:hAnsi="Times New Roman" w:cs="Times New Roman"/>
          <w:sz w:val="24"/>
          <w:szCs w:val="24"/>
        </w:rPr>
        <w:t>.</w:t>
      </w:r>
    </w:p>
    <w:p w14:paraId="309AFFFD" w14:textId="77777777" w:rsidR="00882D71" w:rsidRPr="00A03523" w:rsidRDefault="00882D71" w:rsidP="00A035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0EF2AF" w14:textId="77777777" w:rsidR="00DD4637" w:rsidRPr="00DA5F5A" w:rsidRDefault="00DA5F5A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308100A3" w14:textId="77777777" w:rsidR="00E46F8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E46F8A">
        <w:rPr>
          <w:rFonts w:ascii="Times New Roman" w:hAnsi="Times New Roman" w:cs="Times New Roman"/>
          <w:sz w:val="24"/>
          <w:szCs w:val="24"/>
        </w:rPr>
        <w:t>:</w:t>
      </w:r>
    </w:p>
    <w:p w14:paraId="6002379E" w14:textId="0ED4BD5E" w:rsidR="00177F09" w:rsidRDefault="00B560E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b.bartnicka</w:t>
      </w:r>
      <w:r w:rsidR="002E65C3">
        <w:rPr>
          <w:rStyle w:val="Hipercze"/>
          <w:rFonts w:ascii="Times New Roman" w:hAnsi="Times New Roman"/>
          <w:sz w:val="24"/>
          <w:szCs w:val="24"/>
        </w:rPr>
        <w:t>@zrk-dom.com.pl</w:t>
      </w:r>
    </w:p>
    <w:p w14:paraId="501C9066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72DC7763" w14:textId="3531E251" w:rsidR="00DA5F5A" w:rsidRPr="00177F09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801E5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83C45" w:rsidRPr="00383C4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62458" w:rsidRPr="00383C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0911" w:rsidRPr="00383C45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A62458" w:rsidRPr="00383C4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00911" w:rsidRPr="00383C4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C2812" w:rsidRPr="00383C45">
        <w:rPr>
          <w:rFonts w:ascii="Times New Roman" w:hAnsi="Times New Roman" w:cs="Times New Roman"/>
          <w:b/>
          <w:sz w:val="24"/>
          <w:szCs w:val="24"/>
        </w:rPr>
        <w:t xml:space="preserve"> godz. 10</w:t>
      </w:r>
      <w:r w:rsidR="00EA27F1" w:rsidRPr="00383C45">
        <w:rPr>
          <w:rFonts w:ascii="Times New Roman" w:hAnsi="Times New Roman" w:cs="Times New Roman"/>
          <w:b/>
          <w:sz w:val="24"/>
          <w:szCs w:val="24"/>
        </w:rPr>
        <w:t>:</w:t>
      </w:r>
      <w:r w:rsidR="00DC2812" w:rsidRPr="00383C45">
        <w:rPr>
          <w:rFonts w:ascii="Times New Roman" w:hAnsi="Times New Roman" w:cs="Times New Roman"/>
          <w:b/>
          <w:sz w:val="24"/>
          <w:szCs w:val="24"/>
        </w:rPr>
        <w:t>00.</w:t>
      </w:r>
      <w:r w:rsidR="00801E54">
        <w:rPr>
          <w:rFonts w:ascii="Times New Roman" w:hAnsi="Times New Roman" w:cs="Times New Roman"/>
          <w:sz w:val="24"/>
          <w:szCs w:val="24"/>
        </w:rPr>
        <w:t xml:space="preserve"> </w:t>
      </w:r>
      <w:r w:rsidR="00177F09"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14:paraId="0EDD051B" w14:textId="77777777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5019A543" w14:textId="00C34EA6" w:rsidR="00801E54" w:rsidRPr="00DC2812" w:rsidRDefault="00010942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DC2812">
        <w:rPr>
          <w:rFonts w:ascii="Times New Roman" w:hAnsi="Times New Roman" w:cs="Times New Roman"/>
          <w:sz w:val="24"/>
          <w:szCs w:val="24"/>
        </w:rPr>
        <w:t>:</w:t>
      </w:r>
      <w:r w:rsidR="00BB433F">
        <w:rPr>
          <w:rFonts w:ascii="Times New Roman" w:hAnsi="Times New Roman" w:cs="Times New Roman"/>
          <w:sz w:val="24"/>
          <w:szCs w:val="24"/>
        </w:rPr>
        <w:t xml:space="preserve"> </w:t>
      </w:r>
      <w:r w:rsidR="00383C45" w:rsidRPr="00383C4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000911" w:rsidRPr="00383C45">
        <w:rPr>
          <w:rFonts w:ascii="Times New Roman" w:hAnsi="Times New Roman" w:cs="Times New Roman"/>
          <w:b/>
          <w:bCs/>
          <w:sz w:val="24"/>
          <w:szCs w:val="24"/>
        </w:rPr>
        <w:t>.04.2021</w:t>
      </w:r>
      <w:r w:rsidR="00DC2812" w:rsidRPr="00383C45">
        <w:rPr>
          <w:rFonts w:ascii="Times New Roman" w:hAnsi="Times New Roman" w:cs="Times New Roman"/>
          <w:b/>
          <w:bCs/>
          <w:sz w:val="24"/>
          <w:szCs w:val="24"/>
        </w:rPr>
        <w:t xml:space="preserve"> godz. 10:20</w:t>
      </w:r>
      <w:r w:rsidR="00DC2812" w:rsidRPr="00383C45">
        <w:rPr>
          <w:rFonts w:ascii="Times New Roman" w:hAnsi="Times New Roman" w:cs="Times New Roman"/>
          <w:sz w:val="24"/>
          <w:szCs w:val="24"/>
        </w:rPr>
        <w:t>.</w:t>
      </w:r>
      <w:r w:rsidR="00B506C3">
        <w:rPr>
          <w:rFonts w:ascii="Times New Roman" w:hAnsi="Times New Roman" w:cs="Times New Roman"/>
          <w:sz w:val="24"/>
          <w:szCs w:val="24"/>
        </w:rPr>
        <w:t xml:space="preserve"> </w:t>
      </w:r>
      <w:r w:rsidR="002E65C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E5EDFC" w14:textId="77777777" w:rsidR="00DA5F5A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13CC1F9F" w14:textId="05446E03" w:rsidR="00DC2812" w:rsidRPr="00BB433F" w:rsidRDefault="00316EDB" w:rsidP="00BB43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</w:t>
      </w:r>
      <w:r w:rsidR="00B506C3">
        <w:rPr>
          <w:rFonts w:ascii="Times New Roman" w:hAnsi="Times New Roman" w:cs="Times New Roman"/>
          <w:sz w:val="24"/>
          <w:szCs w:val="24"/>
        </w:rPr>
        <w:t>nia ofert ostatecznych.</w:t>
      </w:r>
    </w:p>
    <w:p w14:paraId="18E5CAB1" w14:textId="77777777" w:rsidR="00316EDB" w:rsidRP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29D970E" w14:textId="455B572A" w:rsidR="00B506C3" w:rsidRDefault="00316EDB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A16976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terminu składnia ofert ostatecznych.</w:t>
      </w:r>
    </w:p>
    <w:p w14:paraId="5C2BC052" w14:textId="77777777" w:rsidR="00882D71" w:rsidRPr="00DC2812" w:rsidRDefault="00882D71" w:rsidP="00DC28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8DB1D" w14:textId="77777777" w:rsidR="00316EDB" w:rsidRDefault="00316EDB" w:rsidP="00A16976">
      <w:pPr>
        <w:pStyle w:val="Akapitzlist"/>
        <w:numPr>
          <w:ilvl w:val="0"/>
          <w:numId w:val="8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78BAB801" w14:textId="77777777" w:rsidR="00A32C35" w:rsidRDefault="00947BF4" w:rsidP="003639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>kryterium</w:t>
      </w:r>
      <w:r w:rsidR="00A32C35">
        <w:rPr>
          <w:rFonts w:ascii="Times New Roman" w:hAnsi="Times New Roman" w:cs="Times New Roman"/>
          <w:sz w:val="24"/>
          <w:szCs w:val="24"/>
        </w:rPr>
        <w:t>:</w:t>
      </w:r>
      <w:r w:rsidR="007C0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201B7" w14:textId="77777777" w:rsidR="00E40817" w:rsidRPr="009A2409" w:rsidRDefault="00A61355" w:rsidP="009A2409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7BF4" w:rsidRPr="00A61355">
        <w:rPr>
          <w:rFonts w:ascii="Times New Roman" w:hAnsi="Times New Roman" w:cs="Times New Roman"/>
          <w:i/>
          <w:sz w:val="24"/>
          <w:szCs w:val="24"/>
        </w:rPr>
        <w:t xml:space="preserve">cena </w:t>
      </w:r>
      <w:r w:rsidR="002F29B1" w:rsidRPr="00A61355">
        <w:rPr>
          <w:rFonts w:ascii="Times New Roman" w:hAnsi="Times New Roman" w:cs="Times New Roman"/>
          <w:i/>
          <w:sz w:val="24"/>
          <w:szCs w:val="24"/>
        </w:rPr>
        <w:t xml:space="preserve">jednostkowa </w:t>
      </w:r>
      <w:r w:rsidR="00AE266B">
        <w:rPr>
          <w:rFonts w:ascii="Times New Roman" w:hAnsi="Times New Roman" w:cs="Times New Roman"/>
          <w:i/>
          <w:sz w:val="24"/>
          <w:szCs w:val="24"/>
        </w:rPr>
        <w:t xml:space="preserve">netto </w:t>
      </w:r>
      <w:r w:rsidR="00A16976">
        <w:rPr>
          <w:rFonts w:ascii="Times New Roman" w:hAnsi="Times New Roman" w:cs="Times New Roman"/>
          <w:i/>
          <w:sz w:val="24"/>
          <w:szCs w:val="24"/>
        </w:rPr>
        <w:t>zakupu.</w:t>
      </w:r>
    </w:p>
    <w:p w14:paraId="4F788CFE" w14:textId="77777777" w:rsidR="00316EDB" w:rsidRPr="00947BF4" w:rsidRDefault="00947BF4" w:rsidP="00595197">
      <w:pPr>
        <w:pStyle w:val="Akapitzlist"/>
        <w:numPr>
          <w:ilvl w:val="0"/>
          <w:numId w:val="8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5EC5B900" w14:textId="77777777"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A61355">
        <w:rPr>
          <w:rFonts w:ascii="Times New Roman" w:hAnsi="Times New Roman" w:cs="Times New Roman"/>
          <w:sz w:val="24"/>
          <w:szCs w:val="24"/>
        </w:rPr>
        <w:t xml:space="preserve">Zamawiający zawrze </w:t>
      </w:r>
      <w:r w:rsidR="00423104">
        <w:rPr>
          <w:rFonts w:ascii="Times New Roman" w:hAnsi="Times New Roman" w:cs="Times New Roman"/>
          <w:sz w:val="24"/>
          <w:szCs w:val="24"/>
        </w:rPr>
        <w:t>ze wykonawcą</w:t>
      </w:r>
      <w:r>
        <w:rPr>
          <w:rFonts w:ascii="Times New Roman" w:hAnsi="Times New Roman" w:cs="Times New Roman"/>
          <w:sz w:val="24"/>
          <w:szCs w:val="24"/>
        </w:rPr>
        <w:t>, którego oferta zostanie uznana za najkorzystniejszą, pisemną umowę na realizację przedmiotu zamówienia.</w:t>
      </w:r>
    </w:p>
    <w:p w14:paraId="62570ED6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A16976">
        <w:rPr>
          <w:rFonts w:ascii="Times New Roman" w:hAnsi="Times New Roman" w:cs="Times New Roman"/>
          <w:sz w:val="24"/>
          <w:szCs w:val="24"/>
        </w:rPr>
        <w:t>.1 powyżej</w:t>
      </w:r>
      <w:r w:rsidR="009A2409">
        <w:rPr>
          <w:rFonts w:ascii="Times New Roman" w:hAnsi="Times New Roman" w:cs="Times New Roman"/>
          <w:sz w:val="24"/>
          <w:szCs w:val="24"/>
        </w:rPr>
        <w:t>,</w:t>
      </w:r>
      <w:r w:rsidR="00A16976">
        <w:rPr>
          <w:rFonts w:ascii="Times New Roman" w:hAnsi="Times New Roman" w:cs="Times New Roman"/>
          <w:sz w:val="24"/>
          <w:szCs w:val="24"/>
        </w:rPr>
        <w:t xml:space="preserve"> oraz po złożeniu zamówień jednostkowych na poszczególne dostawy.</w:t>
      </w:r>
    </w:p>
    <w:p w14:paraId="40E11FC7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78CEEAF" w14:textId="77777777" w:rsidR="00801E54" w:rsidRPr="00C704AB" w:rsidRDefault="00842DB8" w:rsidP="00C704A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14AD7DCD" w14:textId="77777777" w:rsidR="00316EDB" w:rsidRPr="00C704AB" w:rsidRDefault="00C704AB" w:rsidP="00C704A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2426" w:rsidRPr="00C704AB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5EBFED39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03FC960D" w14:textId="77777777" w:rsidR="00363242" w:rsidRDefault="00C62426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0C152B3F" w14:textId="77777777" w:rsidR="00F546CB" w:rsidRDefault="00F546CB" w:rsidP="00DF6CB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ED3BA9" w14:textId="77777777" w:rsidR="00A9216A" w:rsidRPr="00000911" w:rsidRDefault="00A9216A" w:rsidP="00000911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9216A" w:rsidRPr="00000911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D8E6" w14:textId="77777777" w:rsidR="001F6267" w:rsidRDefault="001F6267" w:rsidP="00653133">
      <w:pPr>
        <w:spacing w:line="240" w:lineRule="auto"/>
      </w:pPr>
      <w:r>
        <w:separator/>
      </w:r>
    </w:p>
  </w:endnote>
  <w:endnote w:type="continuationSeparator" w:id="0">
    <w:p w14:paraId="26E66F7B" w14:textId="77777777" w:rsidR="001F6267" w:rsidRDefault="001F6267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9446" w14:textId="3477FEF4" w:rsidR="0080283B" w:rsidRPr="00500849" w:rsidRDefault="00500849">
            <w:pPr>
              <w:pStyle w:val="Stopka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00849">
              <w:rPr>
                <w:rFonts w:ascii="Times New Roman" w:hAnsi="Times New Roman"/>
                <w:i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4083F" wp14:editId="7FD672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233875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2EA4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.4pt" to="51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" strokeweight="1pt">
                      <w10:wrap anchorx="margin"/>
                    </v:line>
                  </w:pict>
                </mc:Fallback>
              </mc:AlternateContent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Strona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PAGE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="0080283B" w:rsidRPr="00500849">
              <w:rPr>
                <w:rFonts w:ascii="Times New Roman" w:hAnsi="Times New Roman"/>
                <w:sz w:val="18"/>
                <w:szCs w:val="18"/>
              </w:rPr>
              <w:t xml:space="preserve"> z 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instrText>NUMPAGES</w:instrTex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="00C704AB" w:rsidRPr="00500849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</w:t>
            </w:r>
            <w:r w:rsidR="0080283B" w:rsidRPr="00500849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  <w:p w14:paraId="39EFA35A" w14:textId="7DF17DE7" w:rsidR="00500849" w:rsidRDefault="00500849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BF8C60" w14:textId="3E9FE784" w:rsidR="00E32F0C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 w:rsidR="00E32F0C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00849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19B59F55" w14:textId="07A122C5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67AE4B54" w14:textId="62B36570" w:rsidR="0080283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248CD259" w14:textId="77777777" w:rsidR="00F546CB" w:rsidRPr="00500849" w:rsidRDefault="0080283B" w:rsidP="00500849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zakładowy spółki: </w:t>
            </w:r>
            <w:r w:rsidR="00801E54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23.667</w:t>
            </w:r>
            <w:r w:rsidR="001F3075"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.000 PLN</w:t>
            </w:r>
          </w:p>
          <w:p w14:paraId="496E6B56" w14:textId="77777777" w:rsidR="0080283B" w:rsidRPr="00653133" w:rsidRDefault="00341391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08D18" w14:textId="77777777" w:rsidR="001F6267" w:rsidRDefault="001F6267" w:rsidP="00653133">
      <w:pPr>
        <w:spacing w:line="240" w:lineRule="auto"/>
      </w:pPr>
      <w:r>
        <w:separator/>
      </w:r>
    </w:p>
  </w:footnote>
  <w:footnote w:type="continuationSeparator" w:id="0">
    <w:p w14:paraId="7D3CAE82" w14:textId="77777777" w:rsidR="001F6267" w:rsidRDefault="001F6267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E65B" w14:textId="041879EF" w:rsidR="0080283B" w:rsidRPr="00500849" w:rsidRDefault="00595197" w:rsidP="00500849">
    <w:pPr>
      <w:pStyle w:val="Nagwek"/>
      <w:ind w:right="-1368"/>
      <w:jc w:val="center"/>
      <w:rPr>
        <w:b/>
      </w:rPr>
    </w:pPr>
    <w:r w:rsidRPr="00595197">
      <w:rPr>
        <w:rFonts w:ascii="Times New Roman" w:hAnsi="Times New Roman"/>
        <w:b/>
        <w:noProof/>
      </w:rPr>
      <w:drawing>
        <wp:anchor distT="0" distB="0" distL="114300" distR="114300" simplePos="0" relativeHeight="251664384" behindDoc="1" locked="0" layoutInCell="1" allowOverlap="1" wp14:anchorId="4A05F650" wp14:editId="61C72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1" name="Obraz 1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033E0488" w14:textId="7394CE47" w:rsidR="0080283B" w:rsidRPr="00C315F4" w:rsidRDefault="00500849" w:rsidP="00500849">
    <w:pPr>
      <w:pStyle w:val="Nagwek"/>
      <w:ind w:right="-1368"/>
      <w:jc w:val="center"/>
      <w:rPr>
        <w:rFonts w:ascii="Times New Roman" w:hAnsi="Times New Roman"/>
        <w:b/>
      </w:rPr>
    </w:pPr>
    <w:r w:rsidRPr="00C315F4">
      <w:rPr>
        <w:rFonts w:ascii="Times New Roman" w:hAnsi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A044" wp14:editId="6F0D287B">
              <wp:simplePos x="0" y="0"/>
              <wp:positionH relativeFrom="column">
                <wp:posOffset>1046284</wp:posOffset>
              </wp:positionH>
              <wp:positionV relativeFrom="paragraph">
                <wp:posOffset>224790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76EF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pt,17.7pt" to="496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" strokeweight="1pt"/>
          </w:pict>
        </mc:Fallback>
      </mc:AlternateContent>
    </w:r>
    <w:r w:rsidR="0080283B" w:rsidRPr="00C315F4">
      <w:rPr>
        <w:rFonts w:ascii="Times New Roman" w:hAnsi="Times New Roman"/>
        <w:b/>
      </w:rPr>
      <w:t>60-715 Poznań, ul. K</w:t>
    </w:r>
    <w:r w:rsidR="009910D1">
      <w:rPr>
        <w:rFonts w:ascii="Times New Roman" w:hAnsi="Times New Roman"/>
        <w:b/>
      </w:rPr>
      <w:t>olejowa 4.</w:t>
    </w:r>
  </w:p>
  <w:p w14:paraId="7D409637" w14:textId="4CFF1B73" w:rsidR="0080283B" w:rsidRPr="00A825C8" w:rsidRDefault="00500849" w:rsidP="00500849">
    <w:pPr>
      <w:jc w:val="center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      </w:t>
    </w:r>
    <w:r w:rsidR="00595197">
      <w:rPr>
        <w:rFonts w:ascii="Times New Roman" w:hAnsi="Times New Roman" w:cs="Times New Roman"/>
        <w:b/>
        <w:sz w:val="20"/>
        <w:szCs w:val="20"/>
      </w:rPr>
      <w:t>Dział  Zakupów i Logistyki</w:t>
    </w:r>
  </w:p>
  <w:p w14:paraId="31CFC0C2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174"/>
    <w:multiLevelType w:val="hybridMultilevel"/>
    <w:tmpl w:val="5B10EBB2"/>
    <w:lvl w:ilvl="0" w:tplc="BDDE7982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38D1"/>
    <w:multiLevelType w:val="multilevel"/>
    <w:tmpl w:val="C0A28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BA1B20"/>
    <w:multiLevelType w:val="hybridMultilevel"/>
    <w:tmpl w:val="E24AB652"/>
    <w:lvl w:ilvl="0" w:tplc="FFFFFFFF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64"/>
        </w:tabs>
        <w:ind w:left="10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7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4" w:hanging="180"/>
      </w:pPr>
      <w:rPr>
        <w:rFonts w:cs="Times New Roman"/>
      </w:rPr>
    </w:lvl>
  </w:abstractNum>
  <w:abstractNum w:abstractNumId="3" w15:restartNumberingAfterBreak="0">
    <w:nsid w:val="09023F8B"/>
    <w:multiLevelType w:val="hybridMultilevel"/>
    <w:tmpl w:val="582C12D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7218F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337B"/>
    <w:multiLevelType w:val="hybridMultilevel"/>
    <w:tmpl w:val="985A2F6E"/>
    <w:lvl w:ilvl="0" w:tplc="FCA6F8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A4247F"/>
    <w:multiLevelType w:val="hybridMultilevel"/>
    <w:tmpl w:val="A02672C2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7" w15:restartNumberingAfterBreak="0">
    <w:nsid w:val="0CBD61E3"/>
    <w:multiLevelType w:val="hybridMultilevel"/>
    <w:tmpl w:val="08863DF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0ED240E9"/>
    <w:multiLevelType w:val="hybridMultilevel"/>
    <w:tmpl w:val="BD7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D51DEC"/>
    <w:multiLevelType w:val="hybridMultilevel"/>
    <w:tmpl w:val="CE48162E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B030CA"/>
    <w:multiLevelType w:val="hybridMultilevel"/>
    <w:tmpl w:val="F3385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15FC2"/>
    <w:multiLevelType w:val="hybridMultilevel"/>
    <w:tmpl w:val="87EE5E0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24975E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72F39"/>
    <w:multiLevelType w:val="hybridMultilevel"/>
    <w:tmpl w:val="F66C31D8"/>
    <w:lvl w:ilvl="0" w:tplc="5F3E3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F00F7"/>
    <w:multiLevelType w:val="hybridMultilevel"/>
    <w:tmpl w:val="BD9A49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542DC3"/>
    <w:multiLevelType w:val="hybridMultilevel"/>
    <w:tmpl w:val="28EC72B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864E74"/>
    <w:multiLevelType w:val="multilevel"/>
    <w:tmpl w:val="C9A091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DAE6078"/>
    <w:multiLevelType w:val="hybridMultilevel"/>
    <w:tmpl w:val="6FBCDAD6"/>
    <w:lvl w:ilvl="0" w:tplc="E280EE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096C"/>
    <w:multiLevelType w:val="hybridMultilevel"/>
    <w:tmpl w:val="52C01B00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04099"/>
    <w:multiLevelType w:val="hybridMultilevel"/>
    <w:tmpl w:val="C43A61A4"/>
    <w:lvl w:ilvl="0" w:tplc="AA5ABD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C14BE"/>
    <w:multiLevelType w:val="hybridMultilevel"/>
    <w:tmpl w:val="E41827B2"/>
    <w:lvl w:ilvl="0" w:tplc="3EAC9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05306"/>
    <w:multiLevelType w:val="hybridMultilevel"/>
    <w:tmpl w:val="956258D6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22" w15:restartNumberingAfterBreak="0">
    <w:nsid w:val="23994F60"/>
    <w:multiLevelType w:val="multilevel"/>
    <w:tmpl w:val="210E7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0A54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74E0DE8"/>
    <w:multiLevelType w:val="hybridMultilevel"/>
    <w:tmpl w:val="78A246E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6" w15:restartNumberingAfterBreak="0">
    <w:nsid w:val="29CF163C"/>
    <w:multiLevelType w:val="hybridMultilevel"/>
    <w:tmpl w:val="427293A4"/>
    <w:lvl w:ilvl="0" w:tplc="134236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690EE5"/>
    <w:multiLevelType w:val="hybridMultilevel"/>
    <w:tmpl w:val="803619D4"/>
    <w:lvl w:ilvl="0" w:tplc="7C4265E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2C284105"/>
    <w:multiLevelType w:val="hybridMultilevel"/>
    <w:tmpl w:val="1D26AB9A"/>
    <w:lvl w:ilvl="0" w:tplc="9684B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CF735D6"/>
    <w:multiLevelType w:val="hybridMultilevel"/>
    <w:tmpl w:val="1BF8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10D8DA">
      <w:start w:val="8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8E29C2"/>
    <w:multiLevelType w:val="hybridMultilevel"/>
    <w:tmpl w:val="808AA71C"/>
    <w:lvl w:ilvl="0" w:tplc="624EE55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EBF1B8F"/>
    <w:multiLevelType w:val="hybridMultilevel"/>
    <w:tmpl w:val="F1D88106"/>
    <w:lvl w:ilvl="0" w:tplc="1DEAF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3143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D411FC"/>
    <w:multiLevelType w:val="hybridMultilevel"/>
    <w:tmpl w:val="519C3258"/>
    <w:lvl w:ilvl="0" w:tplc="E382A15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C8151C"/>
    <w:multiLevelType w:val="multilevel"/>
    <w:tmpl w:val="3416B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558351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36B4653C"/>
    <w:multiLevelType w:val="hybridMultilevel"/>
    <w:tmpl w:val="2EFE19E8"/>
    <w:lvl w:ilvl="0" w:tplc="199AA1D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ADE27FA"/>
    <w:multiLevelType w:val="multilevel"/>
    <w:tmpl w:val="CB68C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ordin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C7633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CC629F1"/>
    <w:multiLevelType w:val="hybridMultilevel"/>
    <w:tmpl w:val="87AC55C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8250AB1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7C4265E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6B8C419A">
      <w:start w:val="8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D425326">
      <w:start w:val="8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DCAE932E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D74D2C"/>
    <w:multiLevelType w:val="hybridMultilevel"/>
    <w:tmpl w:val="B1242C04"/>
    <w:lvl w:ilvl="0" w:tplc="C6BCD0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EBF66D1"/>
    <w:multiLevelType w:val="hybridMultilevel"/>
    <w:tmpl w:val="44FAB1F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3F7C3363"/>
    <w:multiLevelType w:val="hybridMultilevel"/>
    <w:tmpl w:val="45125958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40930617"/>
    <w:multiLevelType w:val="hybridMultilevel"/>
    <w:tmpl w:val="89D2B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3B2C39"/>
    <w:multiLevelType w:val="hybridMultilevel"/>
    <w:tmpl w:val="950C70A6"/>
    <w:lvl w:ilvl="0" w:tplc="1DEAF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450125"/>
    <w:multiLevelType w:val="hybridMultilevel"/>
    <w:tmpl w:val="289EB442"/>
    <w:lvl w:ilvl="0" w:tplc="72A22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EE775C"/>
    <w:multiLevelType w:val="hybridMultilevel"/>
    <w:tmpl w:val="5DEE0A80"/>
    <w:lvl w:ilvl="0" w:tplc="C6BCD0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54695"/>
    <w:multiLevelType w:val="multilevel"/>
    <w:tmpl w:val="DC589D3C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4485671E"/>
    <w:multiLevelType w:val="hybridMultilevel"/>
    <w:tmpl w:val="40BA9930"/>
    <w:lvl w:ilvl="0" w:tplc="21088F9C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9" w15:restartNumberingAfterBreak="0">
    <w:nsid w:val="467361D1"/>
    <w:multiLevelType w:val="hybridMultilevel"/>
    <w:tmpl w:val="A0EAC8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7CC186C"/>
    <w:multiLevelType w:val="hybridMultilevel"/>
    <w:tmpl w:val="238AEB76"/>
    <w:lvl w:ilvl="0" w:tplc="72A22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B733C94"/>
    <w:multiLevelType w:val="multilevel"/>
    <w:tmpl w:val="908CEE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2" w15:restartNumberingAfterBreak="0">
    <w:nsid w:val="4BBA554B"/>
    <w:multiLevelType w:val="hybridMultilevel"/>
    <w:tmpl w:val="F126C69C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3" w15:restartNumberingAfterBreak="0">
    <w:nsid w:val="4EAF5E5A"/>
    <w:multiLevelType w:val="hybridMultilevel"/>
    <w:tmpl w:val="90BC018A"/>
    <w:lvl w:ilvl="0" w:tplc="04150019">
      <w:start w:val="1"/>
      <w:numFmt w:val="lowerLetter"/>
      <w:lvlText w:val="%1."/>
      <w:lvlJc w:val="left"/>
      <w:pPr>
        <w:ind w:left="723" w:hanging="360"/>
      </w:pPr>
    </w:lvl>
    <w:lvl w:ilvl="1" w:tplc="3AE2560C">
      <w:start w:val="1"/>
      <w:numFmt w:val="decimal"/>
      <w:lvlText w:val="%2)"/>
      <w:lvlJc w:val="left"/>
      <w:pPr>
        <w:ind w:left="144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54" w15:restartNumberingAfterBreak="0">
    <w:nsid w:val="4FC75DAD"/>
    <w:multiLevelType w:val="multilevel"/>
    <w:tmpl w:val="5998A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2512D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7D42B7"/>
    <w:multiLevelType w:val="hybridMultilevel"/>
    <w:tmpl w:val="3F5059A2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2A20FE"/>
    <w:multiLevelType w:val="hybridMultilevel"/>
    <w:tmpl w:val="299CD384"/>
    <w:lvl w:ilvl="0" w:tplc="007CE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1A3CD1E2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D6EEB"/>
    <w:multiLevelType w:val="hybridMultilevel"/>
    <w:tmpl w:val="20B8A5C8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6A5A20"/>
    <w:multiLevelType w:val="hybridMultilevel"/>
    <w:tmpl w:val="C5AC01B4"/>
    <w:lvl w:ilvl="0" w:tplc="BF745A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6F11583"/>
    <w:multiLevelType w:val="hybridMultilevel"/>
    <w:tmpl w:val="DEC842D2"/>
    <w:lvl w:ilvl="0" w:tplc="F4EA46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B7146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C4A3F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F161C48"/>
    <w:multiLevelType w:val="hybridMultilevel"/>
    <w:tmpl w:val="DDB4D5B8"/>
    <w:lvl w:ilvl="0" w:tplc="9BA205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9443B7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FD41EDE"/>
    <w:multiLevelType w:val="hybridMultilevel"/>
    <w:tmpl w:val="9E68A8A0"/>
    <w:lvl w:ilvl="0" w:tplc="7C4265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600F6675"/>
    <w:multiLevelType w:val="hybridMultilevel"/>
    <w:tmpl w:val="A95E0A04"/>
    <w:lvl w:ilvl="0" w:tplc="7C42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1D39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2EF2A0E"/>
    <w:multiLevelType w:val="multilevel"/>
    <w:tmpl w:val="A51A5B0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8" w15:restartNumberingAfterBreak="0">
    <w:nsid w:val="65EA00BF"/>
    <w:multiLevelType w:val="hybridMultilevel"/>
    <w:tmpl w:val="9AAEA082"/>
    <w:lvl w:ilvl="0" w:tplc="7C426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63666E6"/>
    <w:multiLevelType w:val="hybridMultilevel"/>
    <w:tmpl w:val="7E32BFE4"/>
    <w:lvl w:ilvl="0" w:tplc="03B6C1D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 w15:restartNumberingAfterBreak="0">
    <w:nsid w:val="67E036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91E0148"/>
    <w:multiLevelType w:val="hybridMultilevel"/>
    <w:tmpl w:val="7436C09C"/>
    <w:lvl w:ilvl="0" w:tplc="CFFEE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73" w15:restartNumberingAfterBreak="0">
    <w:nsid w:val="6DE8308A"/>
    <w:multiLevelType w:val="hybridMultilevel"/>
    <w:tmpl w:val="A914F9B4"/>
    <w:lvl w:ilvl="0" w:tplc="3924A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E951541"/>
    <w:multiLevelType w:val="hybridMultilevel"/>
    <w:tmpl w:val="B100E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FEEF2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2446C06"/>
    <w:multiLevelType w:val="hybridMultilevel"/>
    <w:tmpl w:val="054A302E"/>
    <w:lvl w:ilvl="0" w:tplc="EFD6A66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4F36405"/>
    <w:multiLevelType w:val="hybridMultilevel"/>
    <w:tmpl w:val="AA7E3A58"/>
    <w:lvl w:ilvl="0" w:tplc="AD92256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CC622E"/>
    <w:multiLevelType w:val="hybridMultilevel"/>
    <w:tmpl w:val="3E1E9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7596C"/>
    <w:multiLevelType w:val="hybridMultilevel"/>
    <w:tmpl w:val="C060C5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7EB4370"/>
    <w:multiLevelType w:val="hybridMultilevel"/>
    <w:tmpl w:val="EB18A2CA"/>
    <w:lvl w:ilvl="0" w:tplc="320C4D7A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cs="Times New Roman" w:hint="default"/>
      </w:rPr>
    </w:lvl>
    <w:lvl w:ilvl="1" w:tplc="9684DFA6">
      <w:start w:val="1"/>
      <w:numFmt w:val="lowerLetter"/>
      <w:lvlText w:val="%2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0" w15:restartNumberingAfterBreak="0">
    <w:nsid w:val="77F11877"/>
    <w:multiLevelType w:val="multilevel"/>
    <w:tmpl w:val="1A3EF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1" w15:restartNumberingAfterBreak="0">
    <w:nsid w:val="792547F3"/>
    <w:multiLevelType w:val="hybridMultilevel"/>
    <w:tmpl w:val="89B44C4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 w15:restartNumberingAfterBreak="0">
    <w:nsid w:val="7B8911C2"/>
    <w:multiLevelType w:val="multilevel"/>
    <w:tmpl w:val="0700EB8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BFD6155"/>
    <w:multiLevelType w:val="hybridMultilevel"/>
    <w:tmpl w:val="ADF0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CAD51B5"/>
    <w:multiLevelType w:val="hybridMultilevel"/>
    <w:tmpl w:val="AE0695C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5" w15:restartNumberingAfterBreak="0">
    <w:nsid w:val="7D976506"/>
    <w:multiLevelType w:val="multilevel"/>
    <w:tmpl w:val="D05E54F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2"/>
  </w:num>
  <w:num w:numId="2">
    <w:abstractNumId w:val="78"/>
  </w:num>
  <w:num w:numId="3">
    <w:abstractNumId w:val="15"/>
  </w:num>
  <w:num w:numId="4">
    <w:abstractNumId w:val="47"/>
  </w:num>
  <w:num w:numId="5">
    <w:abstractNumId w:val="71"/>
  </w:num>
  <w:num w:numId="6">
    <w:abstractNumId w:val="36"/>
  </w:num>
  <w:num w:numId="7">
    <w:abstractNumId w:val="63"/>
  </w:num>
  <w:num w:numId="8">
    <w:abstractNumId w:val="2"/>
  </w:num>
  <w:num w:numId="9">
    <w:abstractNumId w:val="6"/>
  </w:num>
  <w:num w:numId="10">
    <w:abstractNumId w:val="21"/>
  </w:num>
  <w:num w:numId="11">
    <w:abstractNumId w:val="67"/>
  </w:num>
  <w:num w:numId="12">
    <w:abstractNumId w:val="80"/>
  </w:num>
  <w:num w:numId="13">
    <w:abstractNumId w:val="74"/>
  </w:num>
  <w:num w:numId="14">
    <w:abstractNumId w:val="81"/>
  </w:num>
  <w:num w:numId="15">
    <w:abstractNumId w:val="8"/>
  </w:num>
  <w:num w:numId="16">
    <w:abstractNumId w:val="49"/>
  </w:num>
  <w:num w:numId="17">
    <w:abstractNumId w:val="14"/>
  </w:num>
  <w:num w:numId="18">
    <w:abstractNumId w:val="44"/>
  </w:num>
  <w:num w:numId="19">
    <w:abstractNumId w:val="31"/>
  </w:num>
  <w:num w:numId="20">
    <w:abstractNumId w:val="22"/>
  </w:num>
  <w:num w:numId="21">
    <w:abstractNumId w:val="48"/>
  </w:num>
  <w:num w:numId="22">
    <w:abstractNumId w:val="3"/>
  </w:num>
  <w:num w:numId="23">
    <w:abstractNumId w:val="37"/>
  </w:num>
  <w:num w:numId="24">
    <w:abstractNumId w:val="10"/>
  </w:num>
  <w:num w:numId="25">
    <w:abstractNumId w:val="53"/>
  </w:num>
  <w:num w:numId="26">
    <w:abstractNumId w:val="69"/>
  </w:num>
  <w:num w:numId="27">
    <w:abstractNumId w:val="5"/>
  </w:num>
  <w:num w:numId="28">
    <w:abstractNumId w:val="73"/>
  </w:num>
  <w:num w:numId="29">
    <w:abstractNumId w:val="59"/>
  </w:num>
  <w:num w:numId="30">
    <w:abstractNumId w:val="60"/>
  </w:num>
  <w:num w:numId="31">
    <w:abstractNumId w:val="45"/>
  </w:num>
  <w:num w:numId="32">
    <w:abstractNumId w:val="11"/>
  </w:num>
  <w:num w:numId="33">
    <w:abstractNumId w:val="50"/>
  </w:num>
  <w:num w:numId="34">
    <w:abstractNumId w:val="26"/>
  </w:num>
  <w:num w:numId="35">
    <w:abstractNumId w:val="25"/>
  </w:num>
  <w:num w:numId="36">
    <w:abstractNumId w:val="9"/>
  </w:num>
  <w:num w:numId="37">
    <w:abstractNumId w:val="57"/>
  </w:num>
  <w:num w:numId="38">
    <w:abstractNumId w:val="79"/>
  </w:num>
  <w:num w:numId="39">
    <w:abstractNumId w:val="39"/>
  </w:num>
  <w:num w:numId="40">
    <w:abstractNumId w:val="24"/>
  </w:num>
  <w:num w:numId="41">
    <w:abstractNumId w:val="55"/>
  </w:num>
  <w:num w:numId="42">
    <w:abstractNumId w:val="38"/>
  </w:num>
  <w:num w:numId="43">
    <w:abstractNumId w:val="66"/>
  </w:num>
  <w:num w:numId="44">
    <w:abstractNumId w:val="62"/>
  </w:num>
  <w:num w:numId="45">
    <w:abstractNumId w:val="70"/>
  </w:num>
  <w:num w:numId="46">
    <w:abstractNumId w:val="32"/>
  </w:num>
  <w:num w:numId="47">
    <w:abstractNumId w:val="61"/>
  </w:num>
  <w:num w:numId="48">
    <w:abstractNumId w:val="7"/>
  </w:num>
  <w:num w:numId="49">
    <w:abstractNumId w:val="84"/>
  </w:num>
  <w:num w:numId="50">
    <w:abstractNumId w:val="34"/>
  </w:num>
  <w:num w:numId="51">
    <w:abstractNumId w:val="33"/>
  </w:num>
  <w:num w:numId="52">
    <w:abstractNumId w:val="27"/>
  </w:num>
  <w:num w:numId="53">
    <w:abstractNumId w:val="16"/>
  </w:num>
  <w:num w:numId="54">
    <w:abstractNumId w:val="54"/>
  </w:num>
  <w:num w:numId="55">
    <w:abstractNumId w:val="75"/>
  </w:num>
  <w:num w:numId="56">
    <w:abstractNumId w:val="41"/>
  </w:num>
  <w:num w:numId="57">
    <w:abstractNumId w:val="52"/>
  </w:num>
  <w:num w:numId="58">
    <w:abstractNumId w:val="64"/>
  </w:num>
  <w:num w:numId="59">
    <w:abstractNumId w:val="42"/>
  </w:num>
  <w:num w:numId="60">
    <w:abstractNumId w:val="56"/>
  </w:num>
  <w:num w:numId="61">
    <w:abstractNumId w:val="68"/>
  </w:num>
  <w:num w:numId="62">
    <w:abstractNumId w:val="18"/>
  </w:num>
  <w:num w:numId="63">
    <w:abstractNumId w:val="83"/>
  </w:num>
  <w:num w:numId="64">
    <w:abstractNumId w:val="40"/>
  </w:num>
  <w:num w:numId="65">
    <w:abstractNumId w:val="19"/>
  </w:num>
  <w:num w:numId="66">
    <w:abstractNumId w:val="46"/>
  </w:num>
  <w:num w:numId="67">
    <w:abstractNumId w:val="29"/>
  </w:num>
  <w:num w:numId="68">
    <w:abstractNumId w:val="76"/>
  </w:num>
  <w:num w:numId="69">
    <w:abstractNumId w:val="65"/>
  </w:num>
  <w:num w:numId="70">
    <w:abstractNumId w:val="0"/>
  </w:num>
  <w:num w:numId="71">
    <w:abstractNumId w:val="77"/>
  </w:num>
  <w:num w:numId="72">
    <w:abstractNumId w:val="85"/>
  </w:num>
  <w:num w:numId="73">
    <w:abstractNumId w:val="82"/>
  </w:num>
  <w:num w:numId="74">
    <w:abstractNumId w:val="17"/>
  </w:num>
  <w:num w:numId="75">
    <w:abstractNumId w:val="20"/>
  </w:num>
  <w:num w:numId="76">
    <w:abstractNumId w:val="1"/>
  </w:num>
  <w:num w:numId="77">
    <w:abstractNumId w:val="28"/>
  </w:num>
  <w:num w:numId="78">
    <w:abstractNumId w:val="51"/>
  </w:num>
  <w:num w:numId="79">
    <w:abstractNumId w:val="43"/>
  </w:num>
  <w:num w:numId="80">
    <w:abstractNumId w:val="35"/>
  </w:num>
  <w:num w:numId="81">
    <w:abstractNumId w:val="30"/>
  </w:num>
  <w:num w:numId="82">
    <w:abstractNumId w:val="58"/>
  </w:num>
  <w:num w:numId="83">
    <w:abstractNumId w:val="12"/>
  </w:num>
  <w:num w:numId="84">
    <w:abstractNumId w:val="23"/>
  </w:num>
  <w:num w:numId="85">
    <w:abstractNumId w:val="13"/>
  </w:num>
  <w:num w:numId="86">
    <w:abstractNumId w:val="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0911"/>
    <w:rsid w:val="00010942"/>
    <w:rsid w:val="00015ECA"/>
    <w:rsid w:val="000268A2"/>
    <w:rsid w:val="00031EB6"/>
    <w:rsid w:val="000517FD"/>
    <w:rsid w:val="0005537A"/>
    <w:rsid w:val="00055BF5"/>
    <w:rsid w:val="00095245"/>
    <w:rsid w:val="000E2E97"/>
    <w:rsid w:val="000F11A4"/>
    <w:rsid w:val="001072D4"/>
    <w:rsid w:val="00122246"/>
    <w:rsid w:val="00122D6F"/>
    <w:rsid w:val="00131A1D"/>
    <w:rsid w:val="001327F8"/>
    <w:rsid w:val="001433C8"/>
    <w:rsid w:val="00146062"/>
    <w:rsid w:val="001644C6"/>
    <w:rsid w:val="00177F09"/>
    <w:rsid w:val="00186880"/>
    <w:rsid w:val="00194EF4"/>
    <w:rsid w:val="001966D4"/>
    <w:rsid w:val="001971CA"/>
    <w:rsid w:val="001A4547"/>
    <w:rsid w:val="001D39A0"/>
    <w:rsid w:val="001F3075"/>
    <w:rsid w:val="001F6267"/>
    <w:rsid w:val="00233C3C"/>
    <w:rsid w:val="0023799A"/>
    <w:rsid w:val="00241CF9"/>
    <w:rsid w:val="002616C8"/>
    <w:rsid w:val="002819B2"/>
    <w:rsid w:val="002B3E84"/>
    <w:rsid w:val="002E0EC4"/>
    <w:rsid w:val="002E65C3"/>
    <w:rsid w:val="002F29B1"/>
    <w:rsid w:val="003145C6"/>
    <w:rsid w:val="00314954"/>
    <w:rsid w:val="00316EDB"/>
    <w:rsid w:val="00341391"/>
    <w:rsid w:val="00351963"/>
    <w:rsid w:val="00363242"/>
    <w:rsid w:val="0036395C"/>
    <w:rsid w:val="00373607"/>
    <w:rsid w:val="00383C45"/>
    <w:rsid w:val="003D32F6"/>
    <w:rsid w:val="003E6C31"/>
    <w:rsid w:val="003F0042"/>
    <w:rsid w:val="00406943"/>
    <w:rsid w:val="00415109"/>
    <w:rsid w:val="0041731C"/>
    <w:rsid w:val="00423104"/>
    <w:rsid w:val="004378CD"/>
    <w:rsid w:val="00444352"/>
    <w:rsid w:val="00464C1F"/>
    <w:rsid w:val="00480B1F"/>
    <w:rsid w:val="004814B7"/>
    <w:rsid w:val="004A1FB0"/>
    <w:rsid w:val="004C50B0"/>
    <w:rsid w:val="004C5164"/>
    <w:rsid w:val="004F6540"/>
    <w:rsid w:val="00500849"/>
    <w:rsid w:val="00507542"/>
    <w:rsid w:val="00514BA6"/>
    <w:rsid w:val="00520A6D"/>
    <w:rsid w:val="00522162"/>
    <w:rsid w:val="00546C2E"/>
    <w:rsid w:val="005564E3"/>
    <w:rsid w:val="00562FDA"/>
    <w:rsid w:val="0056399A"/>
    <w:rsid w:val="00563BF3"/>
    <w:rsid w:val="0057480A"/>
    <w:rsid w:val="00576244"/>
    <w:rsid w:val="0058070D"/>
    <w:rsid w:val="00592AE4"/>
    <w:rsid w:val="00595197"/>
    <w:rsid w:val="00596F02"/>
    <w:rsid w:val="005A7F35"/>
    <w:rsid w:val="005D46A4"/>
    <w:rsid w:val="005E67ED"/>
    <w:rsid w:val="005F579F"/>
    <w:rsid w:val="0060275E"/>
    <w:rsid w:val="00606623"/>
    <w:rsid w:val="00610F88"/>
    <w:rsid w:val="0061534F"/>
    <w:rsid w:val="006241B0"/>
    <w:rsid w:val="00653133"/>
    <w:rsid w:val="00672F50"/>
    <w:rsid w:val="006746C7"/>
    <w:rsid w:val="006765CD"/>
    <w:rsid w:val="00694484"/>
    <w:rsid w:val="006A5D8F"/>
    <w:rsid w:val="006B72D2"/>
    <w:rsid w:val="006C705F"/>
    <w:rsid w:val="006E2D25"/>
    <w:rsid w:val="006F6FE1"/>
    <w:rsid w:val="00704D32"/>
    <w:rsid w:val="00747285"/>
    <w:rsid w:val="0075625D"/>
    <w:rsid w:val="00780638"/>
    <w:rsid w:val="007B6815"/>
    <w:rsid w:val="007C0B02"/>
    <w:rsid w:val="00801E54"/>
    <w:rsid w:val="0080283B"/>
    <w:rsid w:val="00806B6B"/>
    <w:rsid w:val="00815E81"/>
    <w:rsid w:val="008405FC"/>
    <w:rsid w:val="00842DB8"/>
    <w:rsid w:val="008666C0"/>
    <w:rsid w:val="00882D71"/>
    <w:rsid w:val="00893FBB"/>
    <w:rsid w:val="008A1576"/>
    <w:rsid w:val="008D6704"/>
    <w:rsid w:val="008E341E"/>
    <w:rsid w:val="00901CFD"/>
    <w:rsid w:val="00933CD9"/>
    <w:rsid w:val="00947BF4"/>
    <w:rsid w:val="0095150C"/>
    <w:rsid w:val="00953A1F"/>
    <w:rsid w:val="0096167A"/>
    <w:rsid w:val="00980F1C"/>
    <w:rsid w:val="009910D1"/>
    <w:rsid w:val="0099634C"/>
    <w:rsid w:val="009A2409"/>
    <w:rsid w:val="009E71F6"/>
    <w:rsid w:val="009F5936"/>
    <w:rsid w:val="00A01F89"/>
    <w:rsid w:val="00A022F1"/>
    <w:rsid w:val="00A03523"/>
    <w:rsid w:val="00A04EE9"/>
    <w:rsid w:val="00A07B7E"/>
    <w:rsid w:val="00A07CE0"/>
    <w:rsid w:val="00A16976"/>
    <w:rsid w:val="00A2498D"/>
    <w:rsid w:val="00A32C35"/>
    <w:rsid w:val="00A35EBE"/>
    <w:rsid w:val="00A47DD5"/>
    <w:rsid w:val="00A50F81"/>
    <w:rsid w:val="00A57C0F"/>
    <w:rsid w:val="00A61355"/>
    <w:rsid w:val="00A62458"/>
    <w:rsid w:val="00A64990"/>
    <w:rsid w:val="00A76CA3"/>
    <w:rsid w:val="00A825C8"/>
    <w:rsid w:val="00A8479A"/>
    <w:rsid w:val="00A90B06"/>
    <w:rsid w:val="00A9216A"/>
    <w:rsid w:val="00AB5BCC"/>
    <w:rsid w:val="00AE25D1"/>
    <w:rsid w:val="00AE266B"/>
    <w:rsid w:val="00AF3608"/>
    <w:rsid w:val="00B11603"/>
    <w:rsid w:val="00B31AB8"/>
    <w:rsid w:val="00B3359A"/>
    <w:rsid w:val="00B430EE"/>
    <w:rsid w:val="00B43E4A"/>
    <w:rsid w:val="00B47C94"/>
    <w:rsid w:val="00B506C3"/>
    <w:rsid w:val="00B53CE2"/>
    <w:rsid w:val="00B560E6"/>
    <w:rsid w:val="00B661FD"/>
    <w:rsid w:val="00B866F8"/>
    <w:rsid w:val="00B87B38"/>
    <w:rsid w:val="00B92529"/>
    <w:rsid w:val="00BB433F"/>
    <w:rsid w:val="00BB4845"/>
    <w:rsid w:val="00BC5104"/>
    <w:rsid w:val="00BD38D2"/>
    <w:rsid w:val="00BE7A36"/>
    <w:rsid w:val="00C0744D"/>
    <w:rsid w:val="00C277D7"/>
    <w:rsid w:val="00C318E4"/>
    <w:rsid w:val="00C62426"/>
    <w:rsid w:val="00C6246F"/>
    <w:rsid w:val="00C704AB"/>
    <w:rsid w:val="00C72C1C"/>
    <w:rsid w:val="00C95AF7"/>
    <w:rsid w:val="00CA3F3A"/>
    <w:rsid w:val="00CD791A"/>
    <w:rsid w:val="00CF49C2"/>
    <w:rsid w:val="00D21027"/>
    <w:rsid w:val="00D309B7"/>
    <w:rsid w:val="00D411B7"/>
    <w:rsid w:val="00D440EF"/>
    <w:rsid w:val="00D93456"/>
    <w:rsid w:val="00DA5F5A"/>
    <w:rsid w:val="00DB2B67"/>
    <w:rsid w:val="00DC172C"/>
    <w:rsid w:val="00DC2812"/>
    <w:rsid w:val="00DD158E"/>
    <w:rsid w:val="00DD4637"/>
    <w:rsid w:val="00DE5D79"/>
    <w:rsid w:val="00DF6CB4"/>
    <w:rsid w:val="00E00AC0"/>
    <w:rsid w:val="00E32F0C"/>
    <w:rsid w:val="00E40817"/>
    <w:rsid w:val="00E41BF5"/>
    <w:rsid w:val="00E46F8A"/>
    <w:rsid w:val="00E8666F"/>
    <w:rsid w:val="00E91F63"/>
    <w:rsid w:val="00EA27F1"/>
    <w:rsid w:val="00EC130E"/>
    <w:rsid w:val="00ED473F"/>
    <w:rsid w:val="00EE267A"/>
    <w:rsid w:val="00F10AC7"/>
    <w:rsid w:val="00F16268"/>
    <w:rsid w:val="00F4677F"/>
    <w:rsid w:val="00F546CB"/>
    <w:rsid w:val="00F766F8"/>
    <w:rsid w:val="00F828AE"/>
    <w:rsid w:val="00F8621E"/>
    <w:rsid w:val="00F9572E"/>
    <w:rsid w:val="00FA3240"/>
    <w:rsid w:val="00FA7BCF"/>
    <w:rsid w:val="00FC25F1"/>
    <w:rsid w:val="00FD5C8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E12772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UyteHipercze">
    <w:name w:val="FollowedHyperlink"/>
    <w:basedOn w:val="Domylnaczcionkaakapitu"/>
    <w:uiPriority w:val="99"/>
    <w:semiHidden/>
    <w:unhideWhenUsed/>
    <w:rsid w:val="00840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CBAF-AA39-4D59-A064-A01479FD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Beata Bartnicka</cp:lastModifiedBy>
  <cp:revision>29</cp:revision>
  <cp:lastPrinted>2020-11-06T07:10:00Z</cp:lastPrinted>
  <dcterms:created xsi:type="dcterms:W3CDTF">2020-11-05T09:06:00Z</dcterms:created>
  <dcterms:modified xsi:type="dcterms:W3CDTF">2021-04-23T06:10:00Z</dcterms:modified>
</cp:coreProperties>
</file>