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4F04E" w14:textId="77777777" w:rsidR="0020684C" w:rsidRPr="005F579F" w:rsidRDefault="0020684C" w:rsidP="0020684C">
      <w:pPr>
        <w:jc w:val="center"/>
        <w:rPr>
          <w:rFonts w:ascii="Times New Roman" w:hAnsi="Times New Roman" w:cs="Times New Roman"/>
        </w:rPr>
      </w:pPr>
    </w:p>
    <w:p w14:paraId="2EB3DB85" w14:textId="77777777" w:rsidR="0020684C" w:rsidRPr="005F579F" w:rsidRDefault="0020684C" w:rsidP="002068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4F94878" w14:textId="77777777" w:rsidR="0020684C" w:rsidRPr="005F579F" w:rsidRDefault="0020684C" w:rsidP="00206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SPECYFIKACJA ISTOTNYCH WARUNKÓW ZAMÓWIENIA</w:t>
      </w:r>
    </w:p>
    <w:p w14:paraId="2A5E048D" w14:textId="77777777" w:rsidR="0020684C" w:rsidRDefault="0020684C" w:rsidP="00206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dla postępowania</w:t>
      </w:r>
      <w:r>
        <w:rPr>
          <w:rFonts w:ascii="Times New Roman" w:hAnsi="Times New Roman" w:cs="Times New Roman"/>
          <w:b/>
          <w:sz w:val="28"/>
          <w:szCs w:val="28"/>
        </w:rPr>
        <w:t xml:space="preserve"> zakupowego</w:t>
      </w:r>
    </w:p>
    <w:p w14:paraId="73E170B5" w14:textId="77777777" w:rsidR="0020684C" w:rsidRPr="005F579F" w:rsidRDefault="0020684C" w:rsidP="002068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ADC7A4" w14:textId="253964D8" w:rsidR="0020684C" w:rsidRDefault="0020684C" w:rsidP="00206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5C8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AE25D1">
        <w:rPr>
          <w:rFonts w:ascii="Times New Roman" w:hAnsi="Times New Roman" w:cs="Times New Roman"/>
          <w:b/>
          <w:sz w:val="28"/>
          <w:szCs w:val="28"/>
        </w:rPr>
        <w:t>a zakup</w:t>
      </w:r>
      <w:r>
        <w:rPr>
          <w:rFonts w:ascii="Times New Roman" w:hAnsi="Times New Roman" w:cs="Times New Roman"/>
          <w:b/>
          <w:sz w:val="28"/>
          <w:szCs w:val="28"/>
        </w:rPr>
        <w:t xml:space="preserve"> podkładów </w:t>
      </w:r>
      <w:r w:rsidR="005A3A67">
        <w:rPr>
          <w:rFonts w:ascii="Times New Roman" w:hAnsi="Times New Roman" w:cs="Times New Roman"/>
          <w:b/>
          <w:sz w:val="28"/>
          <w:szCs w:val="28"/>
        </w:rPr>
        <w:t>strunobetonowych</w:t>
      </w:r>
      <w:r>
        <w:rPr>
          <w:rFonts w:ascii="Times New Roman" w:hAnsi="Times New Roman" w:cs="Times New Roman"/>
          <w:b/>
          <w:sz w:val="28"/>
          <w:szCs w:val="28"/>
        </w:rPr>
        <w:t xml:space="preserve"> i podrozjazdnic </w:t>
      </w:r>
      <w:r w:rsidR="005A3A67">
        <w:rPr>
          <w:rFonts w:ascii="Times New Roman" w:hAnsi="Times New Roman" w:cs="Times New Roman"/>
          <w:b/>
          <w:sz w:val="28"/>
          <w:szCs w:val="28"/>
        </w:rPr>
        <w:t>betonowych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6D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w terminie od 0</w:t>
      </w:r>
      <w:r w:rsidR="000273B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.01.2021 do </w:t>
      </w:r>
      <w:r w:rsidRPr="00AE25D1">
        <w:rPr>
          <w:rFonts w:ascii="Times New Roman" w:hAnsi="Times New Roman" w:cs="Times New Roman"/>
          <w:b/>
          <w:sz w:val="28"/>
          <w:szCs w:val="28"/>
        </w:rPr>
        <w:t>31.12.20</w:t>
      </w:r>
      <w:r>
        <w:rPr>
          <w:rFonts w:ascii="Times New Roman" w:hAnsi="Times New Roman" w:cs="Times New Roman"/>
          <w:b/>
          <w:sz w:val="28"/>
          <w:szCs w:val="28"/>
        </w:rPr>
        <w:t>21”</w:t>
      </w:r>
    </w:p>
    <w:p w14:paraId="67D0AA07" w14:textId="77777777" w:rsidR="0020684C" w:rsidRDefault="0020684C" w:rsidP="002068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17CB60" w14:textId="093A35CB" w:rsidR="0020684C" w:rsidRPr="005F579F" w:rsidRDefault="0020684C" w:rsidP="0020684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NZL</w:t>
      </w:r>
      <w:r w:rsidR="00B166DE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382E96">
        <w:rPr>
          <w:rFonts w:ascii="Times New Roman" w:hAnsi="Times New Roman" w:cs="Times New Roman"/>
          <w:b/>
          <w:sz w:val="28"/>
          <w:szCs w:val="28"/>
        </w:rPr>
        <w:t>82</w:t>
      </w:r>
      <w:r>
        <w:rPr>
          <w:rFonts w:ascii="Times New Roman" w:hAnsi="Times New Roman" w:cs="Times New Roman"/>
          <w:b/>
          <w:sz w:val="28"/>
          <w:szCs w:val="28"/>
        </w:rPr>
        <w:t>/11/20</w:t>
      </w:r>
    </w:p>
    <w:p w14:paraId="6AE1ECE0" w14:textId="77777777" w:rsidR="0020684C" w:rsidRPr="005F579F" w:rsidRDefault="0020684C" w:rsidP="0020684C">
      <w:pPr>
        <w:jc w:val="center"/>
        <w:rPr>
          <w:rFonts w:ascii="Times New Roman" w:hAnsi="Times New Roman" w:cs="Times New Roman"/>
        </w:rPr>
      </w:pPr>
    </w:p>
    <w:p w14:paraId="784946C1" w14:textId="77777777" w:rsidR="0020684C" w:rsidRPr="005F579F" w:rsidRDefault="0020684C" w:rsidP="0020684C">
      <w:pPr>
        <w:jc w:val="center"/>
        <w:rPr>
          <w:rFonts w:ascii="Times New Roman" w:hAnsi="Times New Roman" w:cs="Times New Roman"/>
        </w:rPr>
      </w:pPr>
    </w:p>
    <w:p w14:paraId="2E2C6435" w14:textId="77777777" w:rsidR="0020684C" w:rsidRPr="005F579F" w:rsidRDefault="0020684C" w:rsidP="0020684C">
      <w:pPr>
        <w:jc w:val="center"/>
        <w:rPr>
          <w:rFonts w:ascii="Times New Roman" w:hAnsi="Times New Roman" w:cs="Times New Roman"/>
        </w:rPr>
      </w:pPr>
    </w:p>
    <w:p w14:paraId="780D1619" w14:textId="77777777" w:rsidR="0020684C" w:rsidRDefault="0020684C" w:rsidP="0020684C">
      <w:pPr>
        <w:rPr>
          <w:rFonts w:ascii="Times New Roman" w:hAnsi="Times New Roman" w:cs="Times New Roman"/>
          <w:sz w:val="24"/>
          <w:szCs w:val="24"/>
        </w:rPr>
      </w:pPr>
    </w:p>
    <w:p w14:paraId="2915BCE9" w14:textId="77777777" w:rsidR="0020684C" w:rsidRDefault="0020684C" w:rsidP="0020684C">
      <w:pPr>
        <w:rPr>
          <w:rFonts w:ascii="Times New Roman" w:hAnsi="Times New Roman" w:cs="Times New Roman"/>
          <w:sz w:val="24"/>
          <w:szCs w:val="24"/>
        </w:rPr>
      </w:pPr>
    </w:p>
    <w:p w14:paraId="41FD0BFD" w14:textId="77777777" w:rsidR="0020684C" w:rsidRDefault="0020684C" w:rsidP="0020684C">
      <w:pPr>
        <w:rPr>
          <w:rFonts w:ascii="Times New Roman" w:hAnsi="Times New Roman" w:cs="Times New Roman"/>
          <w:sz w:val="24"/>
          <w:szCs w:val="24"/>
        </w:rPr>
      </w:pPr>
    </w:p>
    <w:p w14:paraId="23C1BE7B" w14:textId="77777777" w:rsidR="0020684C" w:rsidRDefault="0020684C" w:rsidP="0020684C">
      <w:pPr>
        <w:rPr>
          <w:rFonts w:ascii="Times New Roman" w:hAnsi="Times New Roman" w:cs="Times New Roman"/>
          <w:sz w:val="24"/>
          <w:szCs w:val="24"/>
        </w:rPr>
      </w:pPr>
    </w:p>
    <w:p w14:paraId="5AB538CB" w14:textId="77777777" w:rsidR="0020684C" w:rsidRDefault="0020684C" w:rsidP="0020684C">
      <w:pPr>
        <w:rPr>
          <w:rFonts w:ascii="Times New Roman" w:hAnsi="Times New Roman" w:cs="Times New Roman"/>
          <w:sz w:val="24"/>
          <w:szCs w:val="24"/>
        </w:rPr>
      </w:pPr>
    </w:p>
    <w:p w14:paraId="7550A1DA" w14:textId="77777777" w:rsidR="0020684C" w:rsidRDefault="0020684C" w:rsidP="0020684C">
      <w:pPr>
        <w:rPr>
          <w:rFonts w:ascii="Times New Roman" w:hAnsi="Times New Roman" w:cs="Times New Roman"/>
          <w:sz w:val="24"/>
          <w:szCs w:val="24"/>
        </w:rPr>
      </w:pPr>
    </w:p>
    <w:p w14:paraId="315E2DCB" w14:textId="77777777" w:rsidR="0020684C" w:rsidRDefault="0020684C" w:rsidP="0020684C">
      <w:pPr>
        <w:rPr>
          <w:rFonts w:ascii="Times New Roman" w:hAnsi="Times New Roman" w:cs="Times New Roman"/>
          <w:sz w:val="24"/>
          <w:szCs w:val="24"/>
        </w:rPr>
      </w:pPr>
    </w:p>
    <w:p w14:paraId="050F997E" w14:textId="77777777" w:rsidR="0020684C" w:rsidRDefault="0020684C" w:rsidP="0020684C">
      <w:pPr>
        <w:rPr>
          <w:rFonts w:ascii="Times New Roman" w:hAnsi="Times New Roman" w:cs="Times New Roman"/>
          <w:sz w:val="24"/>
          <w:szCs w:val="24"/>
        </w:rPr>
      </w:pPr>
    </w:p>
    <w:p w14:paraId="42803AF5" w14:textId="77777777" w:rsidR="0020684C" w:rsidRDefault="0020684C" w:rsidP="0020684C">
      <w:pPr>
        <w:rPr>
          <w:rFonts w:ascii="Times New Roman" w:hAnsi="Times New Roman" w:cs="Times New Roman"/>
          <w:sz w:val="24"/>
          <w:szCs w:val="24"/>
        </w:rPr>
      </w:pPr>
    </w:p>
    <w:p w14:paraId="4C62AE15" w14:textId="77777777" w:rsidR="0020684C" w:rsidRDefault="0020684C" w:rsidP="0020684C">
      <w:pPr>
        <w:rPr>
          <w:rFonts w:ascii="Times New Roman" w:hAnsi="Times New Roman" w:cs="Times New Roman"/>
          <w:sz w:val="24"/>
          <w:szCs w:val="24"/>
        </w:rPr>
      </w:pPr>
    </w:p>
    <w:p w14:paraId="00BD36BF" w14:textId="77777777" w:rsidR="0020684C" w:rsidRDefault="0020684C" w:rsidP="0020684C">
      <w:pPr>
        <w:rPr>
          <w:rFonts w:ascii="Times New Roman" w:hAnsi="Times New Roman" w:cs="Times New Roman"/>
          <w:sz w:val="24"/>
          <w:szCs w:val="24"/>
        </w:rPr>
      </w:pPr>
    </w:p>
    <w:p w14:paraId="75E9EC10" w14:textId="77777777" w:rsidR="0020684C" w:rsidRDefault="0020684C" w:rsidP="0020684C">
      <w:pPr>
        <w:rPr>
          <w:rFonts w:ascii="Times New Roman" w:hAnsi="Times New Roman" w:cs="Times New Roman"/>
          <w:sz w:val="24"/>
          <w:szCs w:val="24"/>
        </w:rPr>
      </w:pPr>
    </w:p>
    <w:p w14:paraId="2A12283D" w14:textId="77777777" w:rsidR="0020684C" w:rsidRDefault="0020684C" w:rsidP="0020684C">
      <w:pPr>
        <w:rPr>
          <w:rFonts w:ascii="Times New Roman" w:hAnsi="Times New Roman" w:cs="Times New Roman"/>
          <w:sz w:val="24"/>
          <w:szCs w:val="24"/>
        </w:rPr>
      </w:pPr>
    </w:p>
    <w:p w14:paraId="159E65EF" w14:textId="77777777" w:rsidR="0020684C" w:rsidRDefault="0020684C" w:rsidP="0020684C">
      <w:pPr>
        <w:rPr>
          <w:rFonts w:ascii="Times New Roman" w:hAnsi="Times New Roman" w:cs="Times New Roman"/>
          <w:sz w:val="24"/>
          <w:szCs w:val="24"/>
        </w:rPr>
      </w:pPr>
    </w:p>
    <w:p w14:paraId="78B93705" w14:textId="77777777" w:rsidR="0020684C" w:rsidRDefault="0020684C" w:rsidP="0020684C">
      <w:pPr>
        <w:rPr>
          <w:rFonts w:ascii="Times New Roman" w:hAnsi="Times New Roman" w:cs="Times New Roman"/>
          <w:sz w:val="24"/>
          <w:szCs w:val="24"/>
        </w:rPr>
      </w:pPr>
    </w:p>
    <w:p w14:paraId="7480B9AB" w14:textId="77777777" w:rsidR="0020684C" w:rsidRDefault="0020684C" w:rsidP="0020684C">
      <w:pPr>
        <w:rPr>
          <w:rFonts w:ascii="Times New Roman" w:hAnsi="Times New Roman" w:cs="Times New Roman"/>
          <w:sz w:val="24"/>
          <w:szCs w:val="24"/>
        </w:rPr>
      </w:pPr>
    </w:p>
    <w:p w14:paraId="095FC2E5" w14:textId="77777777" w:rsidR="0020684C" w:rsidRDefault="0020684C" w:rsidP="0020684C">
      <w:pPr>
        <w:rPr>
          <w:rFonts w:ascii="Times New Roman" w:hAnsi="Times New Roman" w:cs="Times New Roman"/>
          <w:sz w:val="24"/>
          <w:szCs w:val="24"/>
        </w:rPr>
      </w:pPr>
    </w:p>
    <w:p w14:paraId="39C482B7" w14:textId="77777777" w:rsidR="0020684C" w:rsidRDefault="0020684C" w:rsidP="0020684C">
      <w:pPr>
        <w:rPr>
          <w:rFonts w:ascii="Times New Roman" w:hAnsi="Times New Roman" w:cs="Times New Roman"/>
          <w:sz w:val="24"/>
          <w:szCs w:val="24"/>
        </w:rPr>
      </w:pPr>
    </w:p>
    <w:p w14:paraId="42D770CF" w14:textId="77777777" w:rsidR="0020684C" w:rsidRDefault="0020684C" w:rsidP="0020684C">
      <w:pPr>
        <w:rPr>
          <w:rFonts w:ascii="Times New Roman" w:hAnsi="Times New Roman" w:cs="Times New Roman"/>
          <w:sz w:val="24"/>
          <w:szCs w:val="24"/>
        </w:rPr>
      </w:pPr>
    </w:p>
    <w:p w14:paraId="5E0F963B" w14:textId="77777777" w:rsidR="0020684C" w:rsidRDefault="0020684C" w:rsidP="0020684C">
      <w:pPr>
        <w:rPr>
          <w:rFonts w:ascii="Times New Roman" w:hAnsi="Times New Roman" w:cs="Times New Roman"/>
          <w:sz w:val="24"/>
          <w:szCs w:val="24"/>
        </w:rPr>
      </w:pPr>
    </w:p>
    <w:p w14:paraId="170337E4" w14:textId="77777777" w:rsidR="0020684C" w:rsidRDefault="0020684C" w:rsidP="0020684C">
      <w:pPr>
        <w:rPr>
          <w:rFonts w:ascii="Times New Roman" w:hAnsi="Times New Roman" w:cs="Times New Roman"/>
          <w:sz w:val="24"/>
          <w:szCs w:val="24"/>
        </w:rPr>
      </w:pPr>
    </w:p>
    <w:p w14:paraId="7183F33A" w14:textId="77777777" w:rsidR="0020684C" w:rsidRDefault="0020684C" w:rsidP="0020684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lastRenderedPageBreak/>
        <w:t xml:space="preserve">Zakład Robót Komunikacyjnych - DOM w Poznaniu Sp. z o.o. z siedzibą w Poznaniu </w:t>
      </w:r>
      <w:r>
        <w:rPr>
          <w:rFonts w:ascii="Times New Roman" w:hAnsi="Times New Roman" w:cs="Times New Roman"/>
          <w:sz w:val="24"/>
          <w:szCs w:val="24"/>
        </w:rPr>
        <w:t xml:space="preserve">przy ulicy Kolejowej 4 </w:t>
      </w:r>
      <w:r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>
        <w:rPr>
          <w:rFonts w:ascii="Times New Roman" w:hAnsi="Times New Roman" w:cs="Times New Roman"/>
          <w:sz w:val="24"/>
          <w:szCs w:val="24"/>
        </w:rPr>
        <w:br/>
      </w:r>
      <w:r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242">
        <w:rPr>
          <w:rFonts w:ascii="Times New Roman" w:hAnsi="Times New Roman" w:cs="Times New Roman"/>
          <w:sz w:val="24"/>
          <w:szCs w:val="24"/>
        </w:rPr>
        <w:t>w trybie zapytania ofertowego.</w:t>
      </w:r>
    </w:p>
    <w:p w14:paraId="6E16EA42" w14:textId="77777777" w:rsidR="0020684C" w:rsidRPr="00E7703A" w:rsidRDefault="0020684C" w:rsidP="0020684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prowadzone jest na podstawie § 13 ust. 1 pkt 1, §14 oraz § 17 „Regulaminu udzielania zamówień przez Spółkę Zakład Robót Komunikacyjnych - DOM w Poznaniu Sp. z o.o.” oraz niniejszej Specyfikacji Istotnych Warunków Zamówienia. Regulamin dostępny jest na stronie internetowej Zamawiającego: </w:t>
      </w:r>
      <w:hyperlink r:id="rId8" w:history="1">
        <w:r w:rsidRPr="00940534">
          <w:rPr>
            <w:rStyle w:val="Hipercze"/>
            <w:rFonts w:ascii="Times New Roman" w:hAnsi="Times New Roman"/>
            <w:sz w:val="24"/>
            <w:szCs w:val="24"/>
          </w:rPr>
          <w:t>http://zrk-dom.com.pl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025DF4A" w14:textId="5641B1BB" w:rsidR="0020684C" w:rsidRPr="00A825C8" w:rsidRDefault="0020684C" w:rsidP="0020684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zakup podkładów </w:t>
      </w:r>
      <w:r w:rsidR="00632C07">
        <w:rPr>
          <w:rFonts w:ascii="Times New Roman" w:hAnsi="Times New Roman" w:cs="Times New Roman"/>
          <w:sz w:val="24"/>
          <w:szCs w:val="24"/>
        </w:rPr>
        <w:t>strunobetonowych</w:t>
      </w:r>
      <w:r>
        <w:rPr>
          <w:rFonts w:ascii="Times New Roman" w:hAnsi="Times New Roman" w:cs="Times New Roman"/>
          <w:sz w:val="24"/>
          <w:szCs w:val="24"/>
        </w:rPr>
        <w:t xml:space="preserve"> i podrozjazdnic </w:t>
      </w:r>
      <w:r>
        <w:rPr>
          <w:rFonts w:ascii="Times New Roman" w:hAnsi="Times New Roman" w:cs="Times New Roman"/>
          <w:sz w:val="24"/>
          <w:szCs w:val="24"/>
        </w:rPr>
        <w:br/>
      </w:r>
      <w:r w:rsidR="00632C07">
        <w:rPr>
          <w:rFonts w:ascii="Times New Roman" w:hAnsi="Times New Roman" w:cs="Times New Roman"/>
          <w:sz w:val="24"/>
          <w:szCs w:val="24"/>
        </w:rPr>
        <w:t xml:space="preserve">betonowych </w:t>
      </w:r>
      <w:r>
        <w:rPr>
          <w:rFonts w:ascii="Times New Roman" w:hAnsi="Times New Roman" w:cs="Times New Roman"/>
          <w:sz w:val="24"/>
          <w:szCs w:val="24"/>
        </w:rPr>
        <w:t>w terminie od 0</w:t>
      </w:r>
      <w:r w:rsidR="000273B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.01.2021 do 31.12.2021r</w:t>
      </w:r>
      <w:r w:rsidRPr="00B335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Dostawy będę się odbywać na terenie całego kraju. </w:t>
      </w:r>
      <w:r w:rsidR="00AA25E9">
        <w:rPr>
          <w:rFonts w:ascii="Times New Roman" w:hAnsi="Times New Roman" w:cs="Times New Roman"/>
          <w:sz w:val="24"/>
          <w:szCs w:val="24"/>
        </w:rPr>
        <w:t xml:space="preserve">Odbiory sukcesywne, do dwóch tygodni po złożeniu zapotrzebowania. </w:t>
      </w:r>
      <w:r>
        <w:rPr>
          <w:rFonts w:ascii="Times New Roman" w:hAnsi="Times New Roman" w:cs="Times New Roman"/>
          <w:sz w:val="24"/>
          <w:szCs w:val="24"/>
        </w:rPr>
        <w:t>Szczegółowy wykaz materiałów a zarazem formularz cenowy stanowi załącznik nr 1.</w:t>
      </w:r>
    </w:p>
    <w:p w14:paraId="47F3D05B" w14:textId="77777777" w:rsidR="0020684C" w:rsidRPr="00A825C8" w:rsidRDefault="0020684C" w:rsidP="0020684C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7195">
        <w:rPr>
          <w:rFonts w:ascii="Times New Roman" w:hAnsi="Times New Roman" w:cs="Times New Roman"/>
          <w:b/>
          <w:sz w:val="24"/>
          <w:szCs w:val="24"/>
          <w:u w:val="single"/>
        </w:rPr>
        <w:t>Zamawiający nie dopuszcza składania ofert częściowych ani wariantowych.</w:t>
      </w:r>
      <w:r w:rsidRPr="00A825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F8D0EEB" w14:textId="77777777" w:rsidR="0020684C" w:rsidRDefault="0020684C" w:rsidP="0020684C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4FF7591C" w14:textId="3F1579E1" w:rsidR="002F0CE0" w:rsidRPr="002F0CE0" w:rsidRDefault="0020684C" w:rsidP="002F0CE0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</w:t>
      </w:r>
      <w:r>
        <w:rPr>
          <w:rFonts w:ascii="Times New Roman" w:hAnsi="Times New Roman" w:cs="Times New Roman"/>
          <w:b/>
          <w:sz w:val="24"/>
          <w:szCs w:val="24"/>
        </w:rPr>
        <w:t>ontaktu ze Strony Zamawiającego</w:t>
      </w:r>
    </w:p>
    <w:tbl>
      <w:tblPr>
        <w:tblStyle w:val="Tabela-Siatka"/>
        <w:tblW w:w="821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1843"/>
        <w:gridCol w:w="4111"/>
      </w:tblGrid>
      <w:tr w:rsidR="002F0CE0" w:rsidRPr="00FA7BCF" w14:paraId="29C890F5" w14:textId="77777777" w:rsidTr="00454F3D">
        <w:tc>
          <w:tcPr>
            <w:tcW w:w="2257" w:type="dxa"/>
          </w:tcPr>
          <w:p w14:paraId="5F225E29" w14:textId="77777777" w:rsidR="002F0CE0" w:rsidRPr="00E91F63" w:rsidRDefault="002F0CE0" w:rsidP="00454F3D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Matkowski</w:t>
            </w:r>
          </w:p>
        </w:tc>
        <w:tc>
          <w:tcPr>
            <w:tcW w:w="1843" w:type="dxa"/>
          </w:tcPr>
          <w:p w14:paraId="448346AD" w14:textId="77777777" w:rsidR="002F0CE0" w:rsidRDefault="002F0CE0" w:rsidP="00454F3D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797 703 259</w:t>
            </w:r>
          </w:p>
        </w:tc>
        <w:tc>
          <w:tcPr>
            <w:tcW w:w="4111" w:type="dxa"/>
          </w:tcPr>
          <w:p w14:paraId="7B3B3761" w14:textId="77777777" w:rsidR="002F0CE0" w:rsidRPr="00FA7BCF" w:rsidRDefault="002F0CE0" w:rsidP="00454F3D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e-mail: p</w:t>
            </w:r>
            <w:r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matkowski</w:t>
            </w:r>
            <w:r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@zrk-dom.com.pl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0174B376" w14:textId="77777777" w:rsidR="0020684C" w:rsidRPr="00980F1C" w:rsidRDefault="0020684C" w:rsidP="0020684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14:paraId="75157448" w14:textId="773B9759" w:rsidR="0020684C" w:rsidRDefault="0020684C" w:rsidP="002068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Rozpoczęcie dostaw od momentu zawarcia umowy do dnia: 31.12.2021r.</w:t>
      </w:r>
    </w:p>
    <w:p w14:paraId="531AD3C2" w14:textId="77777777" w:rsidR="0020684C" w:rsidRDefault="0020684C" w:rsidP="0020684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473AAA8B" w14:textId="77777777" w:rsidR="0020684C" w:rsidRDefault="0020684C" w:rsidP="002068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 xml:space="preserve">Oferta wraz z załącznikami winna zostać sporządzona i złożona w formie podpisanego skanu oferty zabezpieczonego hasłem, celem uniemożliwienia wcześniejszego zapoznania się z ofertą lub podpisania za pomocą kwalifikowanego podpisu elektronicznego. </w:t>
      </w:r>
    </w:p>
    <w:p w14:paraId="30AD7402" w14:textId="77777777" w:rsidR="0020684C" w:rsidRDefault="0020684C" w:rsidP="002068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Oferta oraz stanowiące załączniki do oferty oświadczenia Wykonawcy winny być podpisane przez osoby upoważnione do reprezentowania Wykonawcy. Inne dokumenty stanowiące załączniki do oferty winny zostać złożone w oryginale lub kopii poświadczonej za zgodność z oryginałem przez osoby uprawnione do reprezentowania Wykonawcy.</w:t>
      </w:r>
    </w:p>
    <w:p w14:paraId="09483E95" w14:textId="77777777" w:rsidR="0020684C" w:rsidRDefault="0020684C" w:rsidP="002068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 Do oferty winny być dołączone dokumenty potwierdzające umocowanie osób podpisujących ofertę i oświadczenia oraz poświadczających odpisy za zgodność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z oryginałem, w szczególności w postaci aktualnego odpisu z właściwego rejestru lub ewidencji oraz ewentualnie pełnomocnictwa.</w:t>
      </w:r>
    </w:p>
    <w:p w14:paraId="3395830A" w14:textId="77777777" w:rsidR="0020684C" w:rsidRDefault="0020684C" w:rsidP="002068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</w:t>
      </w:r>
      <w:r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D0F738" w14:textId="77777777" w:rsidR="0020684C" w:rsidRDefault="0020684C" w:rsidP="002068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 Wszystkie strony oferty, a także miejsca, w których Wykonawca naniósł zmiany, winny być parafowane przez osobę podpisującą ofertę.</w:t>
      </w:r>
    </w:p>
    <w:p w14:paraId="30A8D7FE" w14:textId="77777777" w:rsidR="0020684C" w:rsidRDefault="0020684C" w:rsidP="002068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 Wszystkie strony oferty winny być ponumerowane.</w:t>
      </w:r>
    </w:p>
    <w:p w14:paraId="5872EB09" w14:textId="77777777" w:rsidR="0020684C" w:rsidRPr="0036395C" w:rsidRDefault="0020684C" w:rsidP="0020684C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6.7 W ofercie należy podać </w:t>
      </w:r>
      <w:r w:rsidRPr="0036395C">
        <w:rPr>
          <w:rFonts w:ascii="Times New Roman" w:hAnsi="Times New Roman" w:cs="Times New Roman"/>
          <w:b/>
          <w:sz w:val="24"/>
          <w:szCs w:val="24"/>
        </w:rPr>
        <w:t xml:space="preserve">cenę jednostkową, </w:t>
      </w:r>
      <w:r>
        <w:rPr>
          <w:rFonts w:ascii="Times New Roman" w:hAnsi="Times New Roman" w:cs="Times New Roman"/>
          <w:b/>
          <w:sz w:val="24"/>
          <w:szCs w:val="24"/>
        </w:rPr>
        <w:t>materiałów wskazanych w załączniku nr 1.</w:t>
      </w:r>
    </w:p>
    <w:p w14:paraId="4BAFA836" w14:textId="77777777" w:rsidR="0020684C" w:rsidRDefault="0020684C" w:rsidP="002068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 Do oferty należy załączyć w szczególności następujące dokumenty:</w:t>
      </w:r>
    </w:p>
    <w:p w14:paraId="43116F10" w14:textId="77777777" w:rsidR="00DF3D6D" w:rsidRDefault="00DF3D6D" w:rsidP="00DF3D6D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dokumenty, o których mowa w pkt 6.3 i 6.4,</w:t>
      </w:r>
    </w:p>
    <w:p w14:paraId="0EDE8FF5" w14:textId="77777777" w:rsidR="00DF3D6D" w:rsidRDefault="00DF3D6D" w:rsidP="00DF3D6D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oświadczenie Wykonawcy o spełnianiu warunków udziału w postępowaniu;</w:t>
      </w:r>
    </w:p>
    <w:p w14:paraId="0B456700" w14:textId="77777777" w:rsidR="00DF3D6D" w:rsidRDefault="00DF3D6D" w:rsidP="00DF3D6D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zaświadczenie o niezaleganiu z opłacaniem podatków z US oraz braku zaległości w ZUS. Zaświadczenia nie powinny być starsze niż 3 miesiące od terminu składania ofert;</w:t>
      </w:r>
    </w:p>
    <w:p w14:paraId="008D18EF" w14:textId="627DA99D" w:rsidR="00DF3D6D" w:rsidRDefault="00DF3D6D" w:rsidP="00DF3D6D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polisa ubezpieczeniowa prowadzonej działalności gospodarczej na kwotę </w:t>
      </w:r>
      <w:r w:rsidRPr="004C7195">
        <w:rPr>
          <w:rFonts w:ascii="Times New Roman" w:hAnsi="Times New Roman" w:cs="Times New Roman"/>
          <w:sz w:val="24"/>
          <w:szCs w:val="24"/>
        </w:rPr>
        <w:t>min.</w:t>
      </w:r>
      <w:r w:rsidR="00CB7FC2" w:rsidRPr="004C7195">
        <w:rPr>
          <w:rFonts w:ascii="Times New Roman" w:hAnsi="Times New Roman" w:cs="Times New Roman"/>
          <w:sz w:val="24"/>
          <w:szCs w:val="24"/>
        </w:rPr>
        <w:t xml:space="preserve"> </w:t>
      </w:r>
      <w:r w:rsidR="00B166DE">
        <w:rPr>
          <w:rFonts w:ascii="Times New Roman" w:hAnsi="Times New Roman" w:cs="Times New Roman"/>
          <w:sz w:val="24"/>
          <w:szCs w:val="24"/>
        </w:rPr>
        <w:t>3</w:t>
      </w:r>
      <w:r w:rsidR="00CB7FC2" w:rsidRPr="004C7195">
        <w:rPr>
          <w:rFonts w:ascii="Times New Roman" w:hAnsi="Times New Roman" w:cs="Times New Roman"/>
          <w:sz w:val="24"/>
          <w:szCs w:val="24"/>
        </w:rPr>
        <w:t>00</w:t>
      </w:r>
      <w:r w:rsidRPr="004C7195">
        <w:rPr>
          <w:rFonts w:ascii="Times New Roman" w:hAnsi="Times New Roman" w:cs="Times New Roman"/>
          <w:sz w:val="24"/>
          <w:szCs w:val="24"/>
        </w:rPr>
        <w:t>.000 zł.</w:t>
      </w:r>
    </w:p>
    <w:p w14:paraId="415E99DD" w14:textId="28233200" w:rsidR="0020684C" w:rsidRDefault="0020684C" w:rsidP="002F0CE0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 Wszelkie koszty związane z udziałem w niniejszym postępowaniu,</w:t>
      </w:r>
      <w:r>
        <w:rPr>
          <w:rFonts w:ascii="Times New Roman" w:hAnsi="Times New Roman" w:cs="Times New Roman"/>
          <w:sz w:val="24"/>
          <w:szCs w:val="24"/>
        </w:rPr>
        <w:br/>
        <w:t>w szczególności koszty sporządzenia i złożenia oferty oraz koszty pozyskania</w:t>
      </w:r>
      <w:r>
        <w:rPr>
          <w:rFonts w:ascii="Times New Roman" w:hAnsi="Times New Roman" w:cs="Times New Roman"/>
          <w:sz w:val="24"/>
          <w:szCs w:val="24"/>
        </w:rPr>
        <w:br/>
        <w:t>i wniesienia wadium, ponosi Wykonawca.</w:t>
      </w:r>
    </w:p>
    <w:p w14:paraId="69420017" w14:textId="77777777" w:rsidR="002F0CE0" w:rsidRDefault="002F0CE0" w:rsidP="002F0CE0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6541846F" w14:textId="77777777" w:rsidR="0020684C" w:rsidRPr="00DD4637" w:rsidRDefault="0020684C" w:rsidP="0020684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t>Wyjaśnienia treści ofert, uzupełnienie ofert, omyłki pisarskie i rachunkowe.</w:t>
      </w:r>
    </w:p>
    <w:p w14:paraId="1D8273B0" w14:textId="77777777" w:rsidR="0020684C" w:rsidRDefault="0020684C" w:rsidP="0020684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 Zamawiający może żądać od Wykonawcy przedłożenia w wyznaczonym terminie wyjaśnień dotyczących treści oferty.</w:t>
      </w:r>
    </w:p>
    <w:p w14:paraId="309CE6DA" w14:textId="77777777" w:rsidR="0020684C" w:rsidRDefault="0020684C" w:rsidP="0020684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 Zamawiający może żądać od Wykonawcy uzupełnienia w wyznaczonym terminie oferty o dodatkowe informacje lub dokumenty.</w:t>
      </w:r>
    </w:p>
    <w:p w14:paraId="56FAF5F3" w14:textId="5653EA7D" w:rsidR="0020684C" w:rsidRPr="00DD4637" w:rsidRDefault="0020684C" w:rsidP="004C719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 Zamawiający jest uprawniony do samodzielnego poprawienia oczywistych omyłek pisarskich i rachunkowych w ofercie, o czym poinformuje Wykonawcę, którego dokonana przez Zamawiającego poprawka wiąże, jeżeli w terminie 3 dni od otrzymania </w:t>
      </w:r>
      <w:r>
        <w:rPr>
          <w:rFonts w:ascii="Times New Roman" w:hAnsi="Times New Roman" w:cs="Times New Roman"/>
          <w:sz w:val="24"/>
          <w:szCs w:val="24"/>
        </w:rPr>
        <w:lastRenderedPageBreak/>
        <w:t>od Zamawiającego informacji o dokonaniu poprawki nie zgłosi Zamawiającemu sprzeciwu.</w:t>
      </w:r>
    </w:p>
    <w:p w14:paraId="74BA5154" w14:textId="77777777" w:rsidR="0020684C" w:rsidRPr="00A50F81" w:rsidRDefault="0020684C" w:rsidP="0020684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A50F81">
        <w:rPr>
          <w:rFonts w:ascii="Times New Roman" w:hAnsi="Times New Roman" w:cs="Times New Roman"/>
          <w:b/>
          <w:sz w:val="24"/>
          <w:szCs w:val="24"/>
        </w:rPr>
        <w:t>Wadium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ACEEC7E" w14:textId="4AC9D0A6" w:rsidR="0020684C" w:rsidRDefault="0020684C" w:rsidP="002068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3523">
        <w:rPr>
          <w:rFonts w:ascii="Times New Roman" w:hAnsi="Times New Roman" w:cs="Times New Roman"/>
          <w:sz w:val="24"/>
          <w:szCs w:val="24"/>
        </w:rPr>
        <w:t>Zamawiający nie żąda wniesienia wadium.</w:t>
      </w:r>
    </w:p>
    <w:p w14:paraId="3B56426D" w14:textId="77777777" w:rsidR="0029483D" w:rsidRPr="00A03523" w:rsidRDefault="0029483D" w:rsidP="0020684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F5363AE" w14:textId="77777777" w:rsidR="0020684C" w:rsidRPr="00DA5F5A" w:rsidRDefault="0020684C" w:rsidP="0020684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A5F5A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D23F61C" w14:textId="77777777" w:rsidR="0020684C" w:rsidRDefault="0020684C" w:rsidP="0020684C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Hlk57114905"/>
      <w:r>
        <w:rPr>
          <w:rFonts w:ascii="Times New Roman" w:hAnsi="Times New Roman" w:cs="Times New Roman"/>
          <w:sz w:val="24"/>
          <w:szCs w:val="24"/>
        </w:rPr>
        <w:t>9.1 Oferty należy w formie skanu przesłać na adres e-mail Zamawiającego :</w:t>
      </w:r>
    </w:p>
    <w:p w14:paraId="07A5593B" w14:textId="5F012504" w:rsidR="0020684C" w:rsidRDefault="00B166DE" w:rsidP="0020684C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9483D" w:rsidRPr="00D2503F">
          <w:rPr>
            <w:rStyle w:val="Hipercze"/>
            <w:rFonts w:ascii="Times New Roman" w:hAnsi="Times New Roman"/>
            <w:sz w:val="24"/>
            <w:szCs w:val="24"/>
          </w:rPr>
          <w:t>b.bartnicka@zrk-dom.com.pl</w:t>
        </w:r>
      </w:hyperlink>
    </w:p>
    <w:bookmarkEnd w:id="0"/>
    <w:p w14:paraId="6D5CE3BA" w14:textId="77777777" w:rsidR="0020684C" w:rsidRDefault="0020684C" w:rsidP="002068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zabezpieczona hasłem, celem uniemożliwienia otwarcia pliku przed terminem otwarcia ofert.</w:t>
      </w:r>
    </w:p>
    <w:p w14:paraId="1F9958B9" w14:textId="00E1AAC5" w:rsidR="0020684C" w:rsidRPr="00177F09" w:rsidRDefault="0020684C" w:rsidP="002068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 Termin składania ofert  </w:t>
      </w:r>
      <w:r w:rsidR="0029483D" w:rsidRPr="004C7195">
        <w:rPr>
          <w:rFonts w:ascii="Times New Roman" w:hAnsi="Times New Roman" w:cs="Times New Roman"/>
          <w:b/>
          <w:sz w:val="24"/>
          <w:szCs w:val="24"/>
        </w:rPr>
        <w:t>1</w:t>
      </w:r>
      <w:r w:rsidR="00114B2A">
        <w:rPr>
          <w:rFonts w:ascii="Times New Roman" w:hAnsi="Times New Roman" w:cs="Times New Roman"/>
          <w:b/>
          <w:sz w:val="24"/>
          <w:szCs w:val="24"/>
        </w:rPr>
        <w:t>5</w:t>
      </w:r>
      <w:r w:rsidRPr="004C7195">
        <w:rPr>
          <w:rFonts w:ascii="Times New Roman" w:hAnsi="Times New Roman" w:cs="Times New Roman"/>
          <w:b/>
          <w:sz w:val="24"/>
          <w:szCs w:val="24"/>
        </w:rPr>
        <w:t>.1</w:t>
      </w:r>
      <w:r w:rsidR="0029483D" w:rsidRPr="004C7195">
        <w:rPr>
          <w:rFonts w:ascii="Times New Roman" w:hAnsi="Times New Roman" w:cs="Times New Roman"/>
          <w:b/>
          <w:sz w:val="24"/>
          <w:szCs w:val="24"/>
        </w:rPr>
        <w:t>2</w:t>
      </w:r>
      <w:r w:rsidRPr="004C7195">
        <w:rPr>
          <w:rFonts w:ascii="Times New Roman" w:hAnsi="Times New Roman" w:cs="Times New Roman"/>
          <w:b/>
          <w:sz w:val="24"/>
          <w:szCs w:val="24"/>
        </w:rPr>
        <w:t>.20</w:t>
      </w:r>
      <w:r w:rsidR="0029483D" w:rsidRPr="004C7195">
        <w:rPr>
          <w:rFonts w:ascii="Times New Roman" w:hAnsi="Times New Roman" w:cs="Times New Roman"/>
          <w:b/>
          <w:sz w:val="24"/>
          <w:szCs w:val="24"/>
        </w:rPr>
        <w:t>20</w:t>
      </w:r>
      <w:r w:rsidRPr="004C7195">
        <w:rPr>
          <w:rFonts w:ascii="Times New Roman" w:hAnsi="Times New Roman" w:cs="Times New Roman"/>
          <w:b/>
          <w:sz w:val="24"/>
          <w:szCs w:val="24"/>
        </w:rPr>
        <w:t xml:space="preserve"> godz. 1</w:t>
      </w:r>
      <w:r w:rsidR="00114B2A">
        <w:rPr>
          <w:rFonts w:ascii="Times New Roman" w:hAnsi="Times New Roman" w:cs="Times New Roman"/>
          <w:b/>
          <w:sz w:val="24"/>
          <w:szCs w:val="24"/>
        </w:rPr>
        <w:t>2</w:t>
      </w:r>
      <w:r w:rsidR="00944F0F" w:rsidRPr="004C7195">
        <w:rPr>
          <w:rFonts w:ascii="Times New Roman" w:hAnsi="Times New Roman" w:cs="Times New Roman"/>
          <w:b/>
          <w:sz w:val="24"/>
          <w:szCs w:val="24"/>
        </w:rPr>
        <w:t>:</w:t>
      </w:r>
      <w:r w:rsidRPr="004C7195">
        <w:rPr>
          <w:rFonts w:ascii="Times New Roman" w:hAnsi="Times New Roman" w:cs="Times New Roman"/>
          <w:b/>
          <w:sz w:val="24"/>
          <w:szCs w:val="24"/>
        </w:rPr>
        <w:t>00.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F09">
        <w:rPr>
          <w:rFonts w:ascii="Times New Roman" w:hAnsi="Times New Roman" w:cs="Times New Roman"/>
          <w:sz w:val="24"/>
          <w:szCs w:val="24"/>
        </w:rPr>
        <w:t>Decyduje data wpływu oferty na skrzynkę pocztową Zamawiającego. Oferty, które przyjdą po tym terminie, nie zostaną rozpatrzone i podlegać będą odrzuceniu z przyczyn formalnych bez względu na ich treść.</w:t>
      </w:r>
    </w:p>
    <w:p w14:paraId="58ED7850" w14:textId="77777777" w:rsidR="0020684C" w:rsidRDefault="0020684C" w:rsidP="002068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 Wykonawca może przed upływem terminu składania ofert zmienić lub wycofać ofertę.</w:t>
      </w:r>
    </w:p>
    <w:p w14:paraId="19D00025" w14:textId="49834C34" w:rsidR="0020684C" w:rsidRPr="00725787" w:rsidRDefault="0020684C" w:rsidP="0072578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 Termin otwarcia </w:t>
      </w:r>
      <w:r w:rsidRPr="004C7195">
        <w:rPr>
          <w:rFonts w:ascii="Times New Roman" w:hAnsi="Times New Roman" w:cs="Times New Roman"/>
          <w:sz w:val="24"/>
          <w:szCs w:val="24"/>
        </w:rPr>
        <w:t xml:space="preserve">ofert </w:t>
      </w:r>
      <w:r w:rsidR="00114B2A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4C7195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29483D" w:rsidRPr="004C719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C7195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29483D" w:rsidRPr="004C719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4C7195">
        <w:rPr>
          <w:rFonts w:ascii="Times New Roman" w:hAnsi="Times New Roman" w:cs="Times New Roman"/>
          <w:b/>
          <w:bCs/>
          <w:sz w:val="24"/>
          <w:szCs w:val="24"/>
        </w:rPr>
        <w:t xml:space="preserve">. godz. </w:t>
      </w:r>
      <w:r w:rsidR="00114B2A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C7195">
        <w:rPr>
          <w:rFonts w:ascii="Times New Roman" w:hAnsi="Times New Roman" w:cs="Times New Roman"/>
          <w:b/>
          <w:bCs/>
          <w:sz w:val="24"/>
          <w:szCs w:val="24"/>
        </w:rPr>
        <w:t>:20.</w:t>
      </w:r>
      <w:r w:rsidRPr="004C7195">
        <w:rPr>
          <w:rFonts w:ascii="Times New Roman" w:hAnsi="Times New Roman" w:cs="Times New Roman"/>
          <w:sz w:val="24"/>
          <w:szCs w:val="24"/>
        </w:rPr>
        <w:t xml:space="preserve"> W dniu </w:t>
      </w:r>
      <w:r w:rsidR="0029483D" w:rsidRPr="004C7195">
        <w:rPr>
          <w:rFonts w:ascii="Times New Roman" w:hAnsi="Times New Roman" w:cs="Times New Roman"/>
          <w:sz w:val="24"/>
          <w:szCs w:val="24"/>
        </w:rPr>
        <w:t>1</w:t>
      </w:r>
      <w:r w:rsidR="00114B2A">
        <w:rPr>
          <w:rFonts w:ascii="Times New Roman" w:hAnsi="Times New Roman" w:cs="Times New Roman"/>
          <w:sz w:val="24"/>
          <w:szCs w:val="24"/>
        </w:rPr>
        <w:t>5</w:t>
      </w:r>
      <w:r w:rsidRPr="004C7195">
        <w:rPr>
          <w:rFonts w:ascii="Times New Roman" w:hAnsi="Times New Roman" w:cs="Times New Roman"/>
          <w:sz w:val="24"/>
          <w:szCs w:val="24"/>
        </w:rPr>
        <w:t>.1</w:t>
      </w:r>
      <w:r w:rsidR="0029483D" w:rsidRPr="004C7195">
        <w:rPr>
          <w:rFonts w:ascii="Times New Roman" w:hAnsi="Times New Roman" w:cs="Times New Roman"/>
          <w:sz w:val="24"/>
          <w:szCs w:val="24"/>
        </w:rPr>
        <w:t>2</w:t>
      </w:r>
      <w:r w:rsidRPr="004C7195">
        <w:rPr>
          <w:rFonts w:ascii="Times New Roman" w:hAnsi="Times New Roman" w:cs="Times New Roman"/>
          <w:sz w:val="24"/>
          <w:szCs w:val="24"/>
        </w:rPr>
        <w:t>.20</w:t>
      </w:r>
      <w:r w:rsidR="0029483D" w:rsidRPr="004C7195">
        <w:rPr>
          <w:rFonts w:ascii="Times New Roman" w:hAnsi="Times New Roman" w:cs="Times New Roman"/>
          <w:sz w:val="24"/>
          <w:szCs w:val="24"/>
        </w:rPr>
        <w:t>20</w:t>
      </w:r>
      <w:r w:rsidRPr="004C7195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omiędzy godziną 1</w:t>
      </w:r>
      <w:r w:rsidR="00114B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:00-1</w:t>
      </w:r>
      <w:r w:rsidR="00114B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:10 Wykonawca, powinien przesłać do Zamawiającego drogą e-mail hasło do otwarcia pliku z ofertą w temacie wiadomości </w:t>
      </w:r>
      <w:r w:rsidRPr="002F29B1">
        <w:rPr>
          <w:rFonts w:ascii="Times New Roman" w:hAnsi="Times New Roman" w:cs="Times New Roman"/>
          <w:b/>
          <w:sz w:val="24"/>
          <w:szCs w:val="24"/>
        </w:rPr>
        <w:t>wpisując numer postępowania oraz HASŁO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A2553F" w14:textId="77777777" w:rsidR="0020684C" w:rsidRPr="00316EDB" w:rsidRDefault="0020684C" w:rsidP="0020684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Negocjacje z Wykonawcami i składanie ofert ostatecznych.</w:t>
      </w:r>
    </w:p>
    <w:p w14:paraId="7DAD2880" w14:textId="77777777" w:rsidR="0020684C" w:rsidRDefault="0020684C" w:rsidP="002068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złożenia ofert ostatecznych.</w:t>
      </w:r>
    </w:p>
    <w:p w14:paraId="76F7B5CD" w14:textId="77777777" w:rsidR="0020684C" w:rsidRPr="00316EDB" w:rsidRDefault="0020684C" w:rsidP="0020684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14:paraId="18066AB1" w14:textId="77777777" w:rsidR="0020684C" w:rsidRDefault="0020684C" w:rsidP="002068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związania ofertą wynosi 60 dni licząc od upływu terminu składania ofert albo w przypadku przeprowadzenia negocjacji i zaproszenia do złożenia ofert ostatecznych licząc od upływu terminu składnia ofert ostatecznych.</w:t>
      </w:r>
    </w:p>
    <w:p w14:paraId="4937CD76" w14:textId="77777777" w:rsidR="0020684C" w:rsidRDefault="0020684C" w:rsidP="0020684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Kryteria oceny ofert.</w:t>
      </w:r>
    </w:p>
    <w:p w14:paraId="20294239" w14:textId="77777777" w:rsidR="00E43FBF" w:rsidRPr="00E43FBF" w:rsidRDefault="00E43FBF" w:rsidP="00E43FB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43FBF">
        <w:rPr>
          <w:rFonts w:ascii="Times New Roman" w:hAnsi="Times New Roman" w:cs="Times New Roman"/>
          <w:sz w:val="24"/>
          <w:szCs w:val="24"/>
        </w:rPr>
        <w:t xml:space="preserve">Oferty oceniane będą przez Zamawiającego przy uwzględnieniu kryterium: </w:t>
      </w:r>
    </w:p>
    <w:p w14:paraId="68A9080B" w14:textId="0D52A92B" w:rsidR="0020684C" w:rsidRPr="00393B5A" w:rsidRDefault="00E43FBF" w:rsidP="00E43FBF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393B5A">
        <w:rPr>
          <w:rFonts w:ascii="Times New Roman" w:hAnsi="Times New Roman" w:cs="Times New Roman"/>
          <w:i/>
          <w:iCs/>
          <w:sz w:val="24"/>
          <w:szCs w:val="24"/>
        </w:rPr>
        <w:lastRenderedPageBreak/>
        <w:t>- cena jednostkowa netto zakupu</w:t>
      </w:r>
      <w:r w:rsidR="00B166DE">
        <w:rPr>
          <w:rFonts w:ascii="Times New Roman" w:hAnsi="Times New Roman" w:cs="Times New Roman"/>
          <w:i/>
          <w:iCs/>
          <w:sz w:val="24"/>
          <w:szCs w:val="24"/>
        </w:rPr>
        <w:t xml:space="preserve"> w zakładzie produkcyjnym</w:t>
      </w:r>
      <w:r w:rsidRPr="00393B5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7A68369" w14:textId="77777777" w:rsidR="0020684C" w:rsidRPr="00947BF4" w:rsidRDefault="0020684C" w:rsidP="0020684C">
      <w:pPr>
        <w:pStyle w:val="Akapitzlist"/>
        <w:numPr>
          <w:ilvl w:val="0"/>
          <w:numId w:val="85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947BF4">
        <w:rPr>
          <w:rFonts w:ascii="Times New Roman" w:hAnsi="Times New Roman" w:cs="Times New Roman"/>
          <w:b/>
          <w:sz w:val="24"/>
          <w:szCs w:val="24"/>
        </w:rPr>
        <w:t>Zawarcie umowy.</w:t>
      </w:r>
    </w:p>
    <w:p w14:paraId="0A0C1ED3" w14:textId="77777777" w:rsidR="0020684C" w:rsidRDefault="0020684C" w:rsidP="002068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 Zamawiający zawrze z Wykonawcą, którego oferta zostanie uznana za najkorzystniejszą, pisemną umowę na realizację przedmiotu zamówienia.</w:t>
      </w:r>
    </w:p>
    <w:p w14:paraId="0E0749AA" w14:textId="77777777" w:rsidR="0020684C" w:rsidRDefault="0020684C" w:rsidP="002068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 Udzielenie zamówienia, a jednocześnie zaciągnięcie przez Zamawiającego zobowiązania wobec Wykonawcy, nastąpi z chwilą zawarcia z Wykonawcą umowy,</w:t>
      </w:r>
      <w:r>
        <w:rPr>
          <w:rFonts w:ascii="Times New Roman" w:hAnsi="Times New Roman" w:cs="Times New Roman"/>
          <w:sz w:val="24"/>
          <w:szCs w:val="24"/>
        </w:rPr>
        <w:br/>
        <w:t xml:space="preserve">o której mowa w pkt 13.1 powyżej oraz po złożeniu zamówienia jednostkowego zawierającego ilość towarów i miejsce dostaw. </w:t>
      </w:r>
    </w:p>
    <w:p w14:paraId="48A1BD66" w14:textId="77777777" w:rsidR="0020684C" w:rsidRDefault="0020684C" w:rsidP="002068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 Jeżeli Wykonawca, którego oferta zostanie wybrana, uchyla się od zawarcia umowy na realizację przedmiotu zamówienia, Zamawiający może wybrać ofertę innego Wykonawcy i zawrzeć z nim umowę na realizację przedmiotu zamówienia bez przeprowadzania ponownego badania ofert.</w:t>
      </w:r>
    </w:p>
    <w:p w14:paraId="7FEBC632" w14:textId="77777777" w:rsidR="0020684C" w:rsidRPr="00E40817" w:rsidRDefault="0020684C" w:rsidP="002068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>z zawarciem, wykonaniem lub rozwiązaniem umowy na realizację przedmiotu zamówienia podlegać będą jurysdykcji sądów polskich, miejscowo właściwych dla siedziby Zamawiającego.</w:t>
      </w:r>
    </w:p>
    <w:p w14:paraId="131F6BB2" w14:textId="77777777" w:rsidR="0020684C" w:rsidRPr="002B218F" w:rsidRDefault="0020684C" w:rsidP="0020684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2B218F">
        <w:rPr>
          <w:rFonts w:ascii="Times New Roman" w:hAnsi="Times New Roman" w:cs="Times New Roman"/>
          <w:b/>
          <w:sz w:val="24"/>
          <w:szCs w:val="24"/>
        </w:rPr>
        <w:t>Zakończenie postępowania.</w:t>
      </w:r>
    </w:p>
    <w:p w14:paraId="37734523" w14:textId="77777777" w:rsidR="0020684C" w:rsidRDefault="0020684C" w:rsidP="002068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 Zamawiającemu przysługuje prawo zakończenia postępowania, w każdym czasie, bez wyboru żadnej z ofert. O zakończeniu postępowania Zamawiający poinformuje Wykonawców, którym przesłano informację o niniejszym postępowaniu.</w:t>
      </w:r>
    </w:p>
    <w:p w14:paraId="5C300F67" w14:textId="77777777" w:rsidR="0020684C" w:rsidRPr="00980F1C" w:rsidRDefault="0020684C" w:rsidP="002068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p w14:paraId="3ACBCB65" w14:textId="77777777" w:rsidR="0020684C" w:rsidRPr="0060275E" w:rsidRDefault="0020684C" w:rsidP="0020684C">
      <w:pPr>
        <w:rPr>
          <w:rFonts w:ascii="Times New Roman" w:hAnsi="Times New Roman" w:cs="Times New Roman"/>
          <w:sz w:val="24"/>
          <w:szCs w:val="24"/>
        </w:rPr>
      </w:pPr>
    </w:p>
    <w:p w14:paraId="3746A787" w14:textId="2762FB6C" w:rsidR="0020684C" w:rsidRDefault="0020684C" w:rsidP="0020684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B5417B5" w14:textId="77777777" w:rsidR="004C7195" w:rsidRDefault="004C7195" w:rsidP="0020684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2FAD88F" w14:textId="3C52B2E7" w:rsidR="002D3318" w:rsidRDefault="002D3318" w:rsidP="00AA25E9">
      <w:pPr>
        <w:rPr>
          <w:rFonts w:ascii="Times New Roman" w:hAnsi="Times New Roman" w:cs="Times New Roman"/>
          <w:sz w:val="24"/>
          <w:szCs w:val="24"/>
        </w:rPr>
      </w:pPr>
    </w:p>
    <w:p w14:paraId="4BA6104C" w14:textId="77777777" w:rsidR="002D3318" w:rsidRDefault="002D3318" w:rsidP="0020684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C95A49C" w14:textId="77777777" w:rsidR="0020684C" w:rsidRDefault="0020684C" w:rsidP="0020684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3D8C1DA" w14:textId="77777777" w:rsidR="0020684C" w:rsidRDefault="0020684C" w:rsidP="0020684C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1" w:name="_Hlk57115335"/>
      <w:r>
        <w:rPr>
          <w:rFonts w:ascii="Times New Roman" w:hAnsi="Times New Roman" w:cs="Times New Roman"/>
          <w:sz w:val="24"/>
          <w:szCs w:val="24"/>
        </w:rPr>
        <w:t>Załączniki :</w:t>
      </w:r>
    </w:p>
    <w:p w14:paraId="2D917F1F" w14:textId="77777777" w:rsidR="0020684C" w:rsidRDefault="0020684C" w:rsidP="0020684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1 – Formularz cenowy</w:t>
      </w:r>
    </w:p>
    <w:p w14:paraId="256FE535" w14:textId="50237141" w:rsidR="00363242" w:rsidRPr="00725787" w:rsidRDefault="0020684C" w:rsidP="0072578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2 – Oświadczenie o spełnianiu warunków udziału w postępowaniu</w:t>
      </w:r>
      <w:bookmarkEnd w:id="1"/>
    </w:p>
    <w:sectPr w:rsidR="00363242" w:rsidRPr="00725787" w:rsidSect="00514BA6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082E4" w14:textId="77777777" w:rsidR="00234948" w:rsidRDefault="00234948" w:rsidP="00653133">
      <w:pPr>
        <w:spacing w:line="240" w:lineRule="auto"/>
      </w:pPr>
      <w:r>
        <w:separator/>
      </w:r>
    </w:p>
  </w:endnote>
  <w:endnote w:type="continuationSeparator" w:id="0">
    <w:p w14:paraId="462CE11B" w14:textId="77777777" w:rsidR="00234948" w:rsidRDefault="00234948" w:rsidP="0065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7DA9A8" w14:textId="369330CE" w:rsidR="006C6507" w:rsidRPr="006C6507" w:rsidRDefault="006C6507" w:rsidP="006C6507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15F4">
              <w:rPr>
                <w:rFonts w:ascii="Times New Roman" w:hAnsi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47CACB" wp14:editId="2F0D585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205740</wp:posOffset>
                      </wp:positionV>
                      <wp:extent cx="6515100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42773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6.2pt" to="51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" strokeweight="1pt">
                      <w10:wrap anchorx="margin"/>
                    </v:line>
                  </w:pict>
                </mc:Fallback>
              </mc:AlternateContent>
            </w:r>
            <w:r w:rsidR="0080283B" w:rsidRPr="00653133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4728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9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="0080283B" w:rsidRPr="0065313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4728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9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14:paraId="163A67CB" w14:textId="77777777" w:rsidR="006C6507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DE2631B" w14:textId="2E01CDA1" w:rsidR="006C6507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Spółka wpisana do Krajowego Rejestru Sądowego prowadzonego przez Sąd Rejonowy Poznań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3100CAD1" w14:textId="77777777" w:rsidR="006C6507" w:rsidRPr="00500849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14:paraId="06717CC3" w14:textId="77777777" w:rsidR="006C6507" w:rsidRPr="00500849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NIP: 779-21-57-760, Regon 634195317</w:t>
            </w:r>
          </w:p>
          <w:p w14:paraId="0E16AFA1" w14:textId="4EEED920" w:rsidR="0080283B" w:rsidRPr="006C6507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Kapitał zakładowy spółki: 23.667.000 PLN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2D378" w14:textId="77777777" w:rsidR="00234948" w:rsidRDefault="00234948" w:rsidP="00653133">
      <w:pPr>
        <w:spacing w:line="240" w:lineRule="auto"/>
      </w:pPr>
      <w:r>
        <w:separator/>
      </w:r>
    </w:p>
  </w:footnote>
  <w:footnote w:type="continuationSeparator" w:id="0">
    <w:p w14:paraId="6E4F524D" w14:textId="77777777" w:rsidR="00234948" w:rsidRDefault="00234948" w:rsidP="0065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39273" w14:textId="77777777" w:rsidR="005969F7" w:rsidRDefault="005969F7" w:rsidP="005969F7">
    <w:pPr>
      <w:pStyle w:val="Nagwek"/>
      <w:ind w:right="-1368"/>
      <w:jc w:val="center"/>
      <w:rPr>
        <w:b/>
      </w:rPr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64384" behindDoc="0" locked="0" layoutInCell="1" allowOverlap="1" wp14:anchorId="770E45A2" wp14:editId="774EF8F3">
          <wp:simplePos x="0" y="0"/>
          <wp:positionH relativeFrom="column">
            <wp:posOffset>-488950</wp:posOffset>
          </wp:positionH>
          <wp:positionV relativeFrom="paragraph">
            <wp:posOffset>-131445</wp:posOffset>
          </wp:positionV>
          <wp:extent cx="1333500" cy="6477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83B" w:rsidRPr="00C315F4">
      <w:rPr>
        <w:rFonts w:ascii="Times New Roman" w:hAnsi="Times New Roman"/>
        <w:b/>
      </w:rPr>
      <w:t>Zakład Robót Komunikacyjnych - DOM w Poznaniu Sp. z o.o.</w:t>
    </w:r>
  </w:p>
  <w:p w14:paraId="71F637F7" w14:textId="77777777" w:rsidR="0080283B" w:rsidRPr="005969F7" w:rsidRDefault="0080283B" w:rsidP="005969F7">
    <w:pPr>
      <w:pStyle w:val="Nagwek"/>
      <w:ind w:right="-1368"/>
      <w:jc w:val="center"/>
      <w:rPr>
        <w:b/>
      </w:rPr>
    </w:pPr>
    <w:r w:rsidRPr="00C315F4">
      <w:rPr>
        <w:rFonts w:ascii="Times New Roman" w:hAnsi="Times New Roman"/>
        <w:b/>
      </w:rPr>
      <w:t>60-715 Poznań, ul. Kolejowa 4, tel./fax: 061 6333659</w:t>
    </w:r>
  </w:p>
  <w:p w14:paraId="0DCDF80B" w14:textId="77777777" w:rsidR="0080283B" w:rsidRPr="00A825C8" w:rsidRDefault="0080283B" w:rsidP="00A825C8">
    <w:pPr>
      <w:ind w:left="1920"/>
      <w:jc w:val="center"/>
      <w:rPr>
        <w:rFonts w:ascii="Times New Roman" w:hAnsi="Times New Roman" w:cs="Times New Roman"/>
        <w:b/>
        <w:noProof/>
        <w:sz w:val="20"/>
        <w:szCs w:val="20"/>
      </w:rPr>
    </w:pPr>
    <w:r w:rsidRPr="00C315F4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944D82" wp14:editId="266E65E5">
              <wp:simplePos x="0" y="0"/>
              <wp:positionH relativeFrom="column">
                <wp:posOffset>1257300</wp:posOffset>
              </wp:positionH>
              <wp:positionV relativeFrom="paragraph">
                <wp:posOffset>-3175</wp:posOffset>
              </wp:positionV>
              <wp:extent cx="52578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94858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25pt" to="51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" strokeweight="1pt"/>
          </w:pict>
        </mc:Fallback>
      </mc:AlternateContent>
    </w:r>
    <w:r w:rsidR="00A825C8" w:rsidRPr="00C315F4">
      <w:rPr>
        <w:rFonts w:ascii="Times New Roman" w:hAnsi="Times New Roman" w:cs="Times New Roman"/>
        <w:sz w:val="20"/>
        <w:szCs w:val="20"/>
      </w:rPr>
      <w:t xml:space="preserve"> </w:t>
    </w:r>
  </w:p>
  <w:p w14:paraId="31B17478" w14:textId="77777777" w:rsidR="0080283B" w:rsidRPr="00653133" w:rsidRDefault="0080283B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6174"/>
    <w:multiLevelType w:val="hybridMultilevel"/>
    <w:tmpl w:val="5B10EBB2"/>
    <w:lvl w:ilvl="0" w:tplc="BDDE7982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038D1"/>
    <w:multiLevelType w:val="multilevel"/>
    <w:tmpl w:val="C0A28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3BA1B20"/>
    <w:multiLevelType w:val="hybridMultilevel"/>
    <w:tmpl w:val="E24AB652"/>
    <w:lvl w:ilvl="0" w:tplc="FFFFFFFF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7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4" w:hanging="180"/>
      </w:pPr>
      <w:rPr>
        <w:rFonts w:cs="Times New Roman"/>
      </w:rPr>
    </w:lvl>
  </w:abstractNum>
  <w:abstractNum w:abstractNumId="3" w15:restartNumberingAfterBreak="0">
    <w:nsid w:val="09023F8B"/>
    <w:multiLevelType w:val="hybridMultilevel"/>
    <w:tmpl w:val="582C12D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53337B"/>
    <w:multiLevelType w:val="hybridMultilevel"/>
    <w:tmpl w:val="985A2F6E"/>
    <w:lvl w:ilvl="0" w:tplc="FCA6F8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CA4247F"/>
    <w:multiLevelType w:val="hybridMultilevel"/>
    <w:tmpl w:val="A02672C2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6" w15:restartNumberingAfterBreak="0">
    <w:nsid w:val="0CBD61E3"/>
    <w:multiLevelType w:val="hybridMultilevel"/>
    <w:tmpl w:val="08863DF0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0ED240E9"/>
    <w:multiLevelType w:val="hybridMultilevel"/>
    <w:tmpl w:val="BD7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D51DEC"/>
    <w:multiLevelType w:val="hybridMultilevel"/>
    <w:tmpl w:val="CE48162E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B030CA"/>
    <w:multiLevelType w:val="hybridMultilevel"/>
    <w:tmpl w:val="F33859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915FC2"/>
    <w:multiLevelType w:val="hybridMultilevel"/>
    <w:tmpl w:val="87EE5E0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24975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72F39"/>
    <w:multiLevelType w:val="hybridMultilevel"/>
    <w:tmpl w:val="F66C31D8"/>
    <w:lvl w:ilvl="0" w:tplc="5F3E3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6D159A"/>
    <w:multiLevelType w:val="hybridMultilevel"/>
    <w:tmpl w:val="7ABE552A"/>
    <w:lvl w:ilvl="0" w:tplc="5D6AF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EF00F7"/>
    <w:multiLevelType w:val="hybridMultilevel"/>
    <w:tmpl w:val="BD9A49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542DC3"/>
    <w:multiLevelType w:val="hybridMultilevel"/>
    <w:tmpl w:val="28EC72BC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D864E74"/>
    <w:multiLevelType w:val="multilevel"/>
    <w:tmpl w:val="C9A091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DAE6078"/>
    <w:multiLevelType w:val="hybridMultilevel"/>
    <w:tmpl w:val="6FBCDAD6"/>
    <w:lvl w:ilvl="0" w:tplc="E280EE8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60096C"/>
    <w:multiLevelType w:val="hybridMultilevel"/>
    <w:tmpl w:val="52C01B00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F04099"/>
    <w:multiLevelType w:val="hybridMultilevel"/>
    <w:tmpl w:val="C43A61A4"/>
    <w:lvl w:ilvl="0" w:tplc="AA5ABD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7C14BE"/>
    <w:multiLevelType w:val="hybridMultilevel"/>
    <w:tmpl w:val="E41827B2"/>
    <w:lvl w:ilvl="0" w:tplc="3EAC9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605306"/>
    <w:multiLevelType w:val="hybridMultilevel"/>
    <w:tmpl w:val="956258D6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21" w15:restartNumberingAfterBreak="0">
    <w:nsid w:val="23994F60"/>
    <w:multiLevelType w:val="multilevel"/>
    <w:tmpl w:val="210E77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65C6082"/>
    <w:multiLevelType w:val="hybridMultilevel"/>
    <w:tmpl w:val="94D8BAC4"/>
    <w:lvl w:ilvl="0" w:tplc="DB0AA7AA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70A5434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274E0DE8"/>
    <w:multiLevelType w:val="hybridMultilevel"/>
    <w:tmpl w:val="78A246E6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5" w15:restartNumberingAfterBreak="0">
    <w:nsid w:val="29CF163C"/>
    <w:multiLevelType w:val="hybridMultilevel"/>
    <w:tmpl w:val="427293A4"/>
    <w:lvl w:ilvl="0" w:tplc="134236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B690EE5"/>
    <w:multiLevelType w:val="hybridMultilevel"/>
    <w:tmpl w:val="803619D4"/>
    <w:lvl w:ilvl="0" w:tplc="7C4265E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7" w15:restartNumberingAfterBreak="0">
    <w:nsid w:val="2C284105"/>
    <w:multiLevelType w:val="hybridMultilevel"/>
    <w:tmpl w:val="1D26AB9A"/>
    <w:lvl w:ilvl="0" w:tplc="9684B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CF735D6"/>
    <w:multiLevelType w:val="hybridMultilevel"/>
    <w:tmpl w:val="1BF8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210D8DA">
      <w:start w:val="8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8E29C2"/>
    <w:multiLevelType w:val="hybridMultilevel"/>
    <w:tmpl w:val="808AA71C"/>
    <w:lvl w:ilvl="0" w:tplc="624EE55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2EBF1B8F"/>
    <w:multiLevelType w:val="hybridMultilevel"/>
    <w:tmpl w:val="F1D88106"/>
    <w:lvl w:ilvl="0" w:tplc="1DEAF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31434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3D411FC"/>
    <w:multiLevelType w:val="hybridMultilevel"/>
    <w:tmpl w:val="519C3258"/>
    <w:lvl w:ilvl="0" w:tplc="E382A15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C8151C"/>
    <w:multiLevelType w:val="multilevel"/>
    <w:tmpl w:val="3416BB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558351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36B4653C"/>
    <w:multiLevelType w:val="hybridMultilevel"/>
    <w:tmpl w:val="2EFE19E8"/>
    <w:lvl w:ilvl="0" w:tplc="199AA1D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ADE27FA"/>
    <w:multiLevelType w:val="multilevel"/>
    <w:tmpl w:val="CB68C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3C7633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CC629F1"/>
    <w:multiLevelType w:val="hybridMultilevel"/>
    <w:tmpl w:val="87AC55C2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8250AB1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7C426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B8C419A">
      <w:start w:val="8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4D42532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DCAE932E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D74D2C"/>
    <w:multiLevelType w:val="hybridMultilevel"/>
    <w:tmpl w:val="B1242C04"/>
    <w:lvl w:ilvl="0" w:tplc="C6BCD0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EBF66D1"/>
    <w:multiLevelType w:val="hybridMultilevel"/>
    <w:tmpl w:val="44FAB1F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3F7C3363"/>
    <w:multiLevelType w:val="hybridMultilevel"/>
    <w:tmpl w:val="45125958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40930617"/>
    <w:multiLevelType w:val="hybridMultilevel"/>
    <w:tmpl w:val="89D2B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3B2C39"/>
    <w:multiLevelType w:val="hybridMultilevel"/>
    <w:tmpl w:val="950C70A6"/>
    <w:lvl w:ilvl="0" w:tplc="1DEAF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450125"/>
    <w:multiLevelType w:val="hybridMultilevel"/>
    <w:tmpl w:val="289EB44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EE775C"/>
    <w:multiLevelType w:val="hybridMultilevel"/>
    <w:tmpl w:val="5DEE0A80"/>
    <w:lvl w:ilvl="0" w:tplc="C6BCD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054695"/>
    <w:multiLevelType w:val="multilevel"/>
    <w:tmpl w:val="DC589D3C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4485671E"/>
    <w:multiLevelType w:val="hybridMultilevel"/>
    <w:tmpl w:val="40BA9930"/>
    <w:lvl w:ilvl="0" w:tplc="21088F9C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8" w15:restartNumberingAfterBreak="0">
    <w:nsid w:val="467361D1"/>
    <w:multiLevelType w:val="hybridMultilevel"/>
    <w:tmpl w:val="A0EA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7CC186C"/>
    <w:multiLevelType w:val="hybridMultilevel"/>
    <w:tmpl w:val="238AEB76"/>
    <w:lvl w:ilvl="0" w:tplc="72A229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 w15:restartNumberingAfterBreak="0">
    <w:nsid w:val="4B733C94"/>
    <w:multiLevelType w:val="multilevel"/>
    <w:tmpl w:val="908CEE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1" w15:restartNumberingAfterBreak="0">
    <w:nsid w:val="4BBA554B"/>
    <w:multiLevelType w:val="hybridMultilevel"/>
    <w:tmpl w:val="F126C69C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 w15:restartNumberingAfterBreak="0">
    <w:nsid w:val="4EAF5E5A"/>
    <w:multiLevelType w:val="hybridMultilevel"/>
    <w:tmpl w:val="90BC018A"/>
    <w:lvl w:ilvl="0" w:tplc="04150019">
      <w:start w:val="1"/>
      <w:numFmt w:val="lowerLetter"/>
      <w:lvlText w:val="%1."/>
      <w:lvlJc w:val="left"/>
      <w:pPr>
        <w:ind w:left="723" w:hanging="360"/>
      </w:pPr>
    </w:lvl>
    <w:lvl w:ilvl="1" w:tplc="3AE2560C">
      <w:start w:val="1"/>
      <w:numFmt w:val="decimal"/>
      <w:lvlText w:val="%2)"/>
      <w:lvlJc w:val="left"/>
      <w:pPr>
        <w:ind w:left="144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3" w15:restartNumberingAfterBreak="0">
    <w:nsid w:val="4FC75DAD"/>
    <w:multiLevelType w:val="multilevel"/>
    <w:tmpl w:val="5998AE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2512D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7D42B7"/>
    <w:multiLevelType w:val="hybridMultilevel"/>
    <w:tmpl w:val="3F5059A2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42A20FE"/>
    <w:multiLevelType w:val="hybridMultilevel"/>
    <w:tmpl w:val="299CD384"/>
    <w:lvl w:ilvl="0" w:tplc="007CE3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1A3CD1E2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8D6EE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6A5A20"/>
    <w:multiLevelType w:val="hybridMultilevel"/>
    <w:tmpl w:val="C5AC01B4"/>
    <w:lvl w:ilvl="0" w:tplc="BF745A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6F11583"/>
    <w:multiLevelType w:val="hybridMultilevel"/>
    <w:tmpl w:val="DEC842D2"/>
    <w:lvl w:ilvl="0" w:tplc="F4EA46C8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9CA6766"/>
    <w:multiLevelType w:val="hybridMultilevel"/>
    <w:tmpl w:val="FBE89A8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B7146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C4A3F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F161C48"/>
    <w:multiLevelType w:val="hybridMultilevel"/>
    <w:tmpl w:val="DDB4D5B8"/>
    <w:lvl w:ilvl="0" w:tplc="9BA205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9443B7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FD41EDE"/>
    <w:multiLevelType w:val="hybridMultilevel"/>
    <w:tmpl w:val="9E68A8A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5" w15:restartNumberingAfterBreak="0">
    <w:nsid w:val="600F6675"/>
    <w:multiLevelType w:val="hybridMultilevel"/>
    <w:tmpl w:val="A95E0A04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21D39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2EF2A0E"/>
    <w:multiLevelType w:val="multilevel"/>
    <w:tmpl w:val="A51A5B0C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8" w15:restartNumberingAfterBreak="0">
    <w:nsid w:val="65EA00BF"/>
    <w:multiLevelType w:val="hybridMultilevel"/>
    <w:tmpl w:val="9AAEA082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63666E6"/>
    <w:multiLevelType w:val="hybridMultilevel"/>
    <w:tmpl w:val="7E32BFE4"/>
    <w:lvl w:ilvl="0" w:tplc="03B6C1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67E036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91E0148"/>
    <w:multiLevelType w:val="hybridMultilevel"/>
    <w:tmpl w:val="7436C09C"/>
    <w:lvl w:ilvl="0" w:tplc="CFFEE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96763E1"/>
    <w:multiLevelType w:val="multilevel"/>
    <w:tmpl w:val="BE2A08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73" w15:restartNumberingAfterBreak="0">
    <w:nsid w:val="6DE8308A"/>
    <w:multiLevelType w:val="hybridMultilevel"/>
    <w:tmpl w:val="A914F9B4"/>
    <w:lvl w:ilvl="0" w:tplc="3924A2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E951541"/>
    <w:multiLevelType w:val="hybridMultilevel"/>
    <w:tmpl w:val="B100E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2446C06"/>
    <w:multiLevelType w:val="hybridMultilevel"/>
    <w:tmpl w:val="054A302E"/>
    <w:lvl w:ilvl="0" w:tplc="EFD6A664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74F36405"/>
    <w:multiLevelType w:val="hybridMultilevel"/>
    <w:tmpl w:val="AA7E3A58"/>
    <w:lvl w:ilvl="0" w:tplc="AD92256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CC622E"/>
    <w:multiLevelType w:val="hybridMultilevel"/>
    <w:tmpl w:val="3E1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87596C"/>
    <w:multiLevelType w:val="hybridMultilevel"/>
    <w:tmpl w:val="C060C5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 w15:restartNumberingAfterBreak="0">
    <w:nsid w:val="77EB4370"/>
    <w:multiLevelType w:val="hybridMultilevel"/>
    <w:tmpl w:val="EB18A2CA"/>
    <w:lvl w:ilvl="0" w:tplc="320C4D7A">
      <w:start w:val="1"/>
      <w:numFmt w:val="decimal"/>
      <w:lvlText w:val="%1)"/>
      <w:lvlJc w:val="left"/>
      <w:pPr>
        <w:ind w:left="426" w:hanging="360"/>
      </w:pPr>
      <w:rPr>
        <w:rFonts w:ascii="Times New Roman" w:hAnsi="Times New Roman" w:cs="Times New Roman" w:hint="default"/>
      </w:rPr>
    </w:lvl>
    <w:lvl w:ilvl="1" w:tplc="9684DFA6">
      <w:start w:val="1"/>
      <w:numFmt w:val="lowerLetter"/>
      <w:lvlText w:val="%2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0" w15:restartNumberingAfterBreak="0">
    <w:nsid w:val="77F1187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1" w15:restartNumberingAfterBreak="0">
    <w:nsid w:val="792547F3"/>
    <w:multiLevelType w:val="hybridMultilevel"/>
    <w:tmpl w:val="89B44C48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2" w15:restartNumberingAfterBreak="0">
    <w:nsid w:val="7B8911C2"/>
    <w:multiLevelType w:val="multilevel"/>
    <w:tmpl w:val="0700EB8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7BFD6155"/>
    <w:multiLevelType w:val="hybridMultilevel"/>
    <w:tmpl w:val="ADF0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CAD51B5"/>
    <w:multiLevelType w:val="hybridMultilevel"/>
    <w:tmpl w:val="AE0695C8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5" w15:restartNumberingAfterBreak="0">
    <w:nsid w:val="7D976506"/>
    <w:multiLevelType w:val="multilevel"/>
    <w:tmpl w:val="D05E54F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2"/>
  </w:num>
  <w:num w:numId="2">
    <w:abstractNumId w:val="78"/>
  </w:num>
  <w:num w:numId="3">
    <w:abstractNumId w:val="14"/>
  </w:num>
  <w:num w:numId="4">
    <w:abstractNumId w:val="46"/>
  </w:num>
  <w:num w:numId="5">
    <w:abstractNumId w:val="71"/>
  </w:num>
  <w:num w:numId="6">
    <w:abstractNumId w:val="35"/>
  </w:num>
  <w:num w:numId="7">
    <w:abstractNumId w:val="63"/>
  </w:num>
  <w:num w:numId="8">
    <w:abstractNumId w:val="2"/>
  </w:num>
  <w:num w:numId="9">
    <w:abstractNumId w:val="5"/>
  </w:num>
  <w:num w:numId="10">
    <w:abstractNumId w:val="20"/>
  </w:num>
  <w:num w:numId="11">
    <w:abstractNumId w:val="67"/>
  </w:num>
  <w:num w:numId="12">
    <w:abstractNumId w:val="80"/>
  </w:num>
  <w:num w:numId="13">
    <w:abstractNumId w:val="74"/>
  </w:num>
  <w:num w:numId="14">
    <w:abstractNumId w:val="81"/>
  </w:num>
  <w:num w:numId="15">
    <w:abstractNumId w:val="7"/>
  </w:num>
  <w:num w:numId="16">
    <w:abstractNumId w:val="48"/>
  </w:num>
  <w:num w:numId="17">
    <w:abstractNumId w:val="13"/>
  </w:num>
  <w:num w:numId="18">
    <w:abstractNumId w:val="43"/>
  </w:num>
  <w:num w:numId="19">
    <w:abstractNumId w:val="30"/>
  </w:num>
  <w:num w:numId="20">
    <w:abstractNumId w:val="21"/>
  </w:num>
  <w:num w:numId="21">
    <w:abstractNumId w:val="47"/>
  </w:num>
  <w:num w:numId="22">
    <w:abstractNumId w:val="3"/>
  </w:num>
  <w:num w:numId="23">
    <w:abstractNumId w:val="36"/>
  </w:num>
  <w:num w:numId="24">
    <w:abstractNumId w:val="9"/>
  </w:num>
  <w:num w:numId="25">
    <w:abstractNumId w:val="52"/>
  </w:num>
  <w:num w:numId="26">
    <w:abstractNumId w:val="69"/>
  </w:num>
  <w:num w:numId="27">
    <w:abstractNumId w:val="4"/>
  </w:num>
  <w:num w:numId="28">
    <w:abstractNumId w:val="73"/>
  </w:num>
  <w:num w:numId="29">
    <w:abstractNumId w:val="58"/>
  </w:num>
  <w:num w:numId="30">
    <w:abstractNumId w:val="59"/>
  </w:num>
  <w:num w:numId="31">
    <w:abstractNumId w:val="44"/>
  </w:num>
  <w:num w:numId="32">
    <w:abstractNumId w:val="10"/>
  </w:num>
  <w:num w:numId="33">
    <w:abstractNumId w:val="49"/>
  </w:num>
  <w:num w:numId="34">
    <w:abstractNumId w:val="25"/>
  </w:num>
  <w:num w:numId="35">
    <w:abstractNumId w:val="24"/>
  </w:num>
  <w:num w:numId="36">
    <w:abstractNumId w:val="8"/>
  </w:num>
  <w:num w:numId="37">
    <w:abstractNumId w:val="56"/>
  </w:num>
  <w:num w:numId="38">
    <w:abstractNumId w:val="79"/>
  </w:num>
  <w:num w:numId="39">
    <w:abstractNumId w:val="38"/>
  </w:num>
  <w:num w:numId="40">
    <w:abstractNumId w:val="23"/>
  </w:num>
  <w:num w:numId="41">
    <w:abstractNumId w:val="54"/>
  </w:num>
  <w:num w:numId="42">
    <w:abstractNumId w:val="37"/>
  </w:num>
  <w:num w:numId="43">
    <w:abstractNumId w:val="66"/>
  </w:num>
  <w:num w:numId="44">
    <w:abstractNumId w:val="62"/>
  </w:num>
  <w:num w:numId="45">
    <w:abstractNumId w:val="70"/>
  </w:num>
  <w:num w:numId="46">
    <w:abstractNumId w:val="31"/>
  </w:num>
  <w:num w:numId="47">
    <w:abstractNumId w:val="61"/>
  </w:num>
  <w:num w:numId="48">
    <w:abstractNumId w:val="6"/>
  </w:num>
  <w:num w:numId="49">
    <w:abstractNumId w:val="84"/>
  </w:num>
  <w:num w:numId="50">
    <w:abstractNumId w:val="33"/>
  </w:num>
  <w:num w:numId="51">
    <w:abstractNumId w:val="32"/>
  </w:num>
  <w:num w:numId="52">
    <w:abstractNumId w:val="26"/>
  </w:num>
  <w:num w:numId="53">
    <w:abstractNumId w:val="15"/>
  </w:num>
  <w:num w:numId="54">
    <w:abstractNumId w:val="53"/>
  </w:num>
  <w:num w:numId="55">
    <w:abstractNumId w:val="75"/>
  </w:num>
  <w:num w:numId="56">
    <w:abstractNumId w:val="40"/>
  </w:num>
  <w:num w:numId="57">
    <w:abstractNumId w:val="51"/>
  </w:num>
  <w:num w:numId="58">
    <w:abstractNumId w:val="64"/>
  </w:num>
  <w:num w:numId="59">
    <w:abstractNumId w:val="41"/>
  </w:num>
  <w:num w:numId="60">
    <w:abstractNumId w:val="55"/>
  </w:num>
  <w:num w:numId="61">
    <w:abstractNumId w:val="68"/>
  </w:num>
  <w:num w:numId="62">
    <w:abstractNumId w:val="17"/>
  </w:num>
  <w:num w:numId="63">
    <w:abstractNumId w:val="83"/>
  </w:num>
  <w:num w:numId="64">
    <w:abstractNumId w:val="39"/>
  </w:num>
  <w:num w:numId="65">
    <w:abstractNumId w:val="18"/>
  </w:num>
  <w:num w:numId="66">
    <w:abstractNumId w:val="45"/>
  </w:num>
  <w:num w:numId="67">
    <w:abstractNumId w:val="28"/>
  </w:num>
  <w:num w:numId="68">
    <w:abstractNumId w:val="76"/>
  </w:num>
  <w:num w:numId="69">
    <w:abstractNumId w:val="65"/>
  </w:num>
  <w:num w:numId="70">
    <w:abstractNumId w:val="0"/>
  </w:num>
  <w:num w:numId="71">
    <w:abstractNumId w:val="77"/>
  </w:num>
  <w:num w:numId="72">
    <w:abstractNumId w:val="85"/>
  </w:num>
  <w:num w:numId="73">
    <w:abstractNumId w:val="82"/>
  </w:num>
  <w:num w:numId="74">
    <w:abstractNumId w:val="16"/>
  </w:num>
  <w:num w:numId="75">
    <w:abstractNumId w:val="19"/>
  </w:num>
  <w:num w:numId="76">
    <w:abstractNumId w:val="1"/>
  </w:num>
  <w:num w:numId="77">
    <w:abstractNumId w:val="27"/>
  </w:num>
  <w:num w:numId="78">
    <w:abstractNumId w:val="50"/>
  </w:num>
  <w:num w:numId="79">
    <w:abstractNumId w:val="42"/>
  </w:num>
  <w:num w:numId="80">
    <w:abstractNumId w:val="34"/>
  </w:num>
  <w:num w:numId="81">
    <w:abstractNumId w:val="29"/>
  </w:num>
  <w:num w:numId="82">
    <w:abstractNumId w:val="57"/>
  </w:num>
  <w:num w:numId="83">
    <w:abstractNumId w:val="11"/>
  </w:num>
  <w:num w:numId="84">
    <w:abstractNumId w:val="60"/>
  </w:num>
  <w:num w:numId="85">
    <w:abstractNumId w:val="22"/>
  </w:num>
  <w:num w:numId="86">
    <w:abstractNumId w:val="1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33"/>
    <w:rsid w:val="00010942"/>
    <w:rsid w:val="00015ECA"/>
    <w:rsid w:val="000268A2"/>
    <w:rsid w:val="000273B3"/>
    <w:rsid w:val="00031EB6"/>
    <w:rsid w:val="00041B5E"/>
    <w:rsid w:val="000874E3"/>
    <w:rsid w:val="00095245"/>
    <w:rsid w:val="000C529F"/>
    <w:rsid w:val="000E2E97"/>
    <w:rsid w:val="000F11A4"/>
    <w:rsid w:val="00114B2A"/>
    <w:rsid w:val="0011789A"/>
    <w:rsid w:val="00122246"/>
    <w:rsid w:val="00122D6F"/>
    <w:rsid w:val="001278BD"/>
    <w:rsid w:val="001327F8"/>
    <w:rsid w:val="001644C6"/>
    <w:rsid w:val="00186880"/>
    <w:rsid w:val="00194EF4"/>
    <w:rsid w:val="001966D4"/>
    <w:rsid w:val="001D39A0"/>
    <w:rsid w:val="0020684C"/>
    <w:rsid w:val="00233C3C"/>
    <w:rsid w:val="00234948"/>
    <w:rsid w:val="0023799A"/>
    <w:rsid w:val="002616C8"/>
    <w:rsid w:val="0029483D"/>
    <w:rsid w:val="002A59B9"/>
    <w:rsid w:val="002B3E84"/>
    <w:rsid w:val="002D3318"/>
    <w:rsid w:val="002F0CE0"/>
    <w:rsid w:val="003145C6"/>
    <w:rsid w:val="00314954"/>
    <w:rsid w:val="00316EDB"/>
    <w:rsid w:val="00363242"/>
    <w:rsid w:val="00382E96"/>
    <w:rsid w:val="00393B5A"/>
    <w:rsid w:val="003D0C39"/>
    <w:rsid w:val="003F0042"/>
    <w:rsid w:val="003F44CD"/>
    <w:rsid w:val="0041731C"/>
    <w:rsid w:val="004378CD"/>
    <w:rsid w:val="00437A38"/>
    <w:rsid w:val="00444352"/>
    <w:rsid w:val="00464C1F"/>
    <w:rsid w:val="004814B7"/>
    <w:rsid w:val="004A1FB0"/>
    <w:rsid w:val="004C50B0"/>
    <w:rsid w:val="004C7195"/>
    <w:rsid w:val="004D6129"/>
    <w:rsid w:val="004F6540"/>
    <w:rsid w:val="00507542"/>
    <w:rsid w:val="00514BA6"/>
    <w:rsid w:val="00546C2E"/>
    <w:rsid w:val="00562FDA"/>
    <w:rsid w:val="0056399A"/>
    <w:rsid w:val="00576244"/>
    <w:rsid w:val="00592AE4"/>
    <w:rsid w:val="005969F7"/>
    <w:rsid w:val="00596F02"/>
    <w:rsid w:val="005A3A67"/>
    <w:rsid w:val="005A7F35"/>
    <w:rsid w:val="005E7DAC"/>
    <w:rsid w:val="005F579F"/>
    <w:rsid w:val="0060275E"/>
    <w:rsid w:val="00606623"/>
    <w:rsid w:val="00607E9F"/>
    <w:rsid w:val="00610F88"/>
    <w:rsid w:val="0061534F"/>
    <w:rsid w:val="006241B0"/>
    <w:rsid w:val="00632C07"/>
    <w:rsid w:val="00653133"/>
    <w:rsid w:val="00672F50"/>
    <w:rsid w:val="00694484"/>
    <w:rsid w:val="006A5D8F"/>
    <w:rsid w:val="006B72D2"/>
    <w:rsid w:val="006C6507"/>
    <w:rsid w:val="006E2D25"/>
    <w:rsid w:val="006F6FE1"/>
    <w:rsid w:val="00725787"/>
    <w:rsid w:val="00747285"/>
    <w:rsid w:val="00780638"/>
    <w:rsid w:val="007B6815"/>
    <w:rsid w:val="0080283B"/>
    <w:rsid w:val="00842DB8"/>
    <w:rsid w:val="008666C0"/>
    <w:rsid w:val="00893FBB"/>
    <w:rsid w:val="008A1576"/>
    <w:rsid w:val="008E341E"/>
    <w:rsid w:val="00901CFD"/>
    <w:rsid w:val="00912EDF"/>
    <w:rsid w:val="00933CD9"/>
    <w:rsid w:val="00944F0F"/>
    <w:rsid w:val="00947BF4"/>
    <w:rsid w:val="0095150C"/>
    <w:rsid w:val="00953A1F"/>
    <w:rsid w:val="00962E5E"/>
    <w:rsid w:val="009651B7"/>
    <w:rsid w:val="00980F1C"/>
    <w:rsid w:val="0099634C"/>
    <w:rsid w:val="009B1BF2"/>
    <w:rsid w:val="009E71F6"/>
    <w:rsid w:val="00A022F1"/>
    <w:rsid w:val="00A05535"/>
    <w:rsid w:val="00A07CE0"/>
    <w:rsid w:val="00A2498D"/>
    <w:rsid w:val="00A50F81"/>
    <w:rsid w:val="00A64990"/>
    <w:rsid w:val="00A76CA3"/>
    <w:rsid w:val="00A825C8"/>
    <w:rsid w:val="00A8479A"/>
    <w:rsid w:val="00A90B06"/>
    <w:rsid w:val="00AA25E9"/>
    <w:rsid w:val="00AB5BCC"/>
    <w:rsid w:val="00AF3608"/>
    <w:rsid w:val="00B166DE"/>
    <w:rsid w:val="00B31AB8"/>
    <w:rsid w:val="00B35AF1"/>
    <w:rsid w:val="00B43E4A"/>
    <w:rsid w:val="00B47C94"/>
    <w:rsid w:val="00B866F8"/>
    <w:rsid w:val="00B87B38"/>
    <w:rsid w:val="00BB4845"/>
    <w:rsid w:val="00BD38D2"/>
    <w:rsid w:val="00BE7A36"/>
    <w:rsid w:val="00BF14A7"/>
    <w:rsid w:val="00BF6A05"/>
    <w:rsid w:val="00C0744D"/>
    <w:rsid w:val="00C277D7"/>
    <w:rsid w:val="00C318E4"/>
    <w:rsid w:val="00C62426"/>
    <w:rsid w:val="00C6246F"/>
    <w:rsid w:val="00C72C1C"/>
    <w:rsid w:val="00C77ACB"/>
    <w:rsid w:val="00C95AF7"/>
    <w:rsid w:val="00CA3F3A"/>
    <w:rsid w:val="00CB7FC2"/>
    <w:rsid w:val="00CD791A"/>
    <w:rsid w:val="00D21027"/>
    <w:rsid w:val="00D309B7"/>
    <w:rsid w:val="00D93456"/>
    <w:rsid w:val="00DA5F5A"/>
    <w:rsid w:val="00DC172C"/>
    <w:rsid w:val="00DD4637"/>
    <w:rsid w:val="00DD6DBB"/>
    <w:rsid w:val="00DF3D6D"/>
    <w:rsid w:val="00E00AC0"/>
    <w:rsid w:val="00E41BF5"/>
    <w:rsid w:val="00E43FBF"/>
    <w:rsid w:val="00E47CFF"/>
    <w:rsid w:val="00E74148"/>
    <w:rsid w:val="00E8666F"/>
    <w:rsid w:val="00E91F63"/>
    <w:rsid w:val="00EC130E"/>
    <w:rsid w:val="00ED473F"/>
    <w:rsid w:val="00EE267A"/>
    <w:rsid w:val="00F16268"/>
    <w:rsid w:val="00F4677F"/>
    <w:rsid w:val="00F766F8"/>
    <w:rsid w:val="00F81544"/>
    <w:rsid w:val="00F828AE"/>
    <w:rsid w:val="00F8621E"/>
    <w:rsid w:val="00F9572E"/>
    <w:rsid w:val="00FA3240"/>
    <w:rsid w:val="00F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82B920"/>
  <w15:chartTrackingRefBased/>
  <w15:docId w15:val="{F3EE48A8-E489-4B2C-8D6F-113953B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133"/>
    <w:pPr>
      <w:spacing w:after="0" w:line="312" w:lineRule="auto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133"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133"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133"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133"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133"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133"/>
    <w:pPr>
      <w:keepNext/>
      <w:tabs>
        <w:tab w:val="left" w:pos="851"/>
        <w:tab w:val="num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3133"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3133"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133"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3133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53133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65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53133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3133"/>
    <w:pPr>
      <w:ind w:left="497" w:hanging="283"/>
    </w:pPr>
    <w:rPr>
      <w:rFonts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sid w:val="00653133"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133"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sid w:val="00653133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653133"/>
    <w:pPr>
      <w:jc w:val="center"/>
    </w:pPr>
    <w:rPr>
      <w:rFonts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3133"/>
    <w:pPr>
      <w:ind w:left="720" w:hanging="540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53133"/>
    <w:rPr>
      <w:rFonts w:ascii="Arial" w:eastAsia="Times New Roman" w:hAnsi="Arial" w:cs="Arial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3133"/>
    <w:rPr>
      <w:sz w:val="20"/>
      <w:szCs w:val="20"/>
      <w:lang w:val="de-D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rsid w:val="00653133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53133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133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133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653133"/>
    <w:pPr>
      <w:spacing w:after="200" w:line="276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65313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33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5313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3133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53133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313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53133"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53133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133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rsid w:val="00653133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owy2">
    <w:name w:val="Standardowy+2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sid w:val="00653133"/>
    <w:rPr>
      <w:sz w:val="28"/>
    </w:rPr>
  </w:style>
  <w:style w:type="paragraph" w:styleId="NormalnyWeb">
    <w:name w:val="Normal (Web)"/>
    <w:basedOn w:val="Normalny"/>
    <w:uiPriority w:val="99"/>
    <w:rsid w:val="00653133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3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53133"/>
    <w:rPr>
      <w:rFonts w:cs="Times New Roman"/>
      <w:sz w:val="16"/>
      <w:szCs w:val="16"/>
    </w:rPr>
  </w:style>
  <w:style w:type="paragraph" w:customStyle="1" w:styleId="Pa3">
    <w:name w:val="Pa3"/>
    <w:basedOn w:val="Normalny"/>
    <w:next w:val="Normalny"/>
    <w:rsid w:val="00653133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sid w:val="00653133"/>
    <w:rPr>
      <w:color w:val="000000"/>
      <w:sz w:val="13"/>
      <w:szCs w:val="13"/>
    </w:rPr>
  </w:style>
  <w:style w:type="character" w:styleId="Odwoanieprzypisukocowego">
    <w:name w:val="endnote reference"/>
    <w:uiPriority w:val="99"/>
    <w:semiHidden/>
    <w:unhideWhenUsed/>
    <w:rsid w:val="00653133"/>
    <w:rPr>
      <w:vertAlign w:val="superscript"/>
    </w:rPr>
  </w:style>
  <w:style w:type="table" w:styleId="Tabela-Siatka">
    <w:name w:val="Table Grid"/>
    <w:basedOn w:val="Standardowy"/>
    <w:rsid w:val="00653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3133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Iza1">
    <w:name w:val="Iza1"/>
    <w:basedOn w:val="Nagwek1"/>
    <w:link w:val="Iza1Znak"/>
    <w:qFormat/>
    <w:rsid w:val="00653133"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autoRedefine/>
    <w:qFormat/>
    <w:rsid w:val="00653133"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rsid w:val="00653133"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53133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autoRedefine/>
    <w:qFormat/>
    <w:rsid w:val="00653133"/>
    <w:pPr>
      <w:ind w:left="360"/>
    </w:pPr>
  </w:style>
  <w:style w:type="paragraph" w:styleId="Spistreci2">
    <w:name w:val="toc 2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220" w:hanging="78"/>
    </w:pPr>
  </w:style>
  <w:style w:type="character" w:customStyle="1" w:styleId="Styl1Znak">
    <w:name w:val="Styl1 Znak"/>
    <w:basedOn w:val="Iza1Znak"/>
    <w:link w:val="Styl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709" w:hanging="567"/>
    </w:pPr>
  </w:style>
  <w:style w:type="paragraph" w:styleId="Spistreci3">
    <w:name w:val="toc 3"/>
    <w:basedOn w:val="Normalny"/>
    <w:next w:val="Normalny"/>
    <w:autoRedefine/>
    <w:uiPriority w:val="39"/>
    <w:rsid w:val="00653133"/>
    <w:pPr>
      <w:tabs>
        <w:tab w:val="left" w:pos="1320"/>
        <w:tab w:val="right" w:leader="dot" w:pos="9062"/>
      </w:tabs>
      <w:spacing w:after="100"/>
      <w:ind w:left="440" w:hanging="29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06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k-dom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.bartnicka@zrk-dom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CD546-3ABF-4A35-85D9-74867B60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1058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Paweł Matkowski</cp:lastModifiedBy>
  <cp:revision>30</cp:revision>
  <cp:lastPrinted>2019-12-02T12:10:00Z</cp:lastPrinted>
  <dcterms:created xsi:type="dcterms:W3CDTF">2020-11-24T09:12:00Z</dcterms:created>
  <dcterms:modified xsi:type="dcterms:W3CDTF">2020-12-07T23:50:00Z</dcterms:modified>
</cp:coreProperties>
</file>