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44DA" w14:textId="6E012607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865755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02587663" w:rsidR="007B5266" w:rsidRPr="00E10471" w:rsidRDefault="00C42422" w:rsidP="00865755">
            <w:pPr>
              <w:spacing w:after="0" w:line="240" w:lineRule="auto"/>
              <w:jc w:val="center"/>
            </w:pPr>
            <w:r w:rsidRPr="00104AAE">
              <w:rPr>
                <w:b/>
                <w:bCs/>
                <w:i/>
                <w:iCs/>
                <w:sz w:val="23"/>
                <w:szCs w:val="23"/>
              </w:rPr>
              <w:t>Naprawa mostów w km 14,509 i 22,652 oraz przepustów w km 27,182 i 22,790 na linii nr 355 Ostrów Wielkopolski - Grabowno Wielkie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865755" w:rsidRDefault="00DE55CD" w:rsidP="00E1490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63AAD81" w14:textId="77777777" w:rsidR="00865755" w:rsidRPr="00865755" w:rsidRDefault="00865755" w:rsidP="00865755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65755">
              <w:rPr>
                <w:b/>
                <w:sz w:val="22"/>
                <w:szCs w:val="20"/>
              </w:rPr>
              <w:t xml:space="preserve">Zakład Robót Komunikacyjnych - DOM w Poznaniu Sp. z o.o. </w:t>
            </w:r>
          </w:p>
          <w:p w14:paraId="141ED5A8" w14:textId="77777777" w:rsidR="00865755" w:rsidRPr="00865755" w:rsidRDefault="00865755" w:rsidP="00865755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65755">
              <w:rPr>
                <w:b/>
                <w:sz w:val="22"/>
                <w:szCs w:val="20"/>
              </w:rPr>
              <w:t>ul. Mogileńska 10G</w:t>
            </w:r>
          </w:p>
          <w:p w14:paraId="7DF737F2" w14:textId="77777777" w:rsidR="00865755" w:rsidRPr="00865755" w:rsidRDefault="00865755" w:rsidP="00865755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65755">
              <w:rPr>
                <w:b/>
                <w:sz w:val="22"/>
                <w:szCs w:val="20"/>
              </w:rPr>
              <w:t xml:space="preserve">61-052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5F303E7" w14:textId="77777777" w:rsidR="00865755" w:rsidRDefault="00865755" w:rsidP="00D23884">
      <w:pPr>
        <w:spacing w:line="240" w:lineRule="auto"/>
        <w:rPr>
          <w:sz w:val="16"/>
          <w:szCs w:val="16"/>
        </w:rPr>
      </w:pPr>
    </w:p>
    <w:p w14:paraId="0844A398" w14:textId="77777777" w:rsidR="00865755" w:rsidRDefault="00865755" w:rsidP="00D23884">
      <w:pPr>
        <w:spacing w:line="240" w:lineRule="auto"/>
        <w:rPr>
          <w:sz w:val="16"/>
          <w:szCs w:val="16"/>
        </w:rPr>
      </w:pP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0AA2" w14:textId="77777777" w:rsidR="004655E5" w:rsidRDefault="004655E5" w:rsidP="00E37D7F">
      <w:pPr>
        <w:spacing w:after="0" w:line="240" w:lineRule="auto"/>
      </w:pPr>
      <w:r>
        <w:separator/>
      </w:r>
    </w:p>
  </w:endnote>
  <w:endnote w:type="continuationSeparator" w:id="0">
    <w:p w14:paraId="3F59FD5F" w14:textId="77777777" w:rsidR="004655E5" w:rsidRDefault="004655E5" w:rsidP="00E37D7F">
      <w:pPr>
        <w:spacing w:after="0" w:line="240" w:lineRule="auto"/>
      </w:pPr>
      <w:r>
        <w:continuationSeparator/>
      </w:r>
    </w:p>
  </w:endnote>
  <w:endnote w:type="continuationNotice" w:id="1">
    <w:p w14:paraId="676FAAD8" w14:textId="77777777" w:rsidR="004655E5" w:rsidRDefault="00465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B7EE" w14:textId="77777777" w:rsidR="004655E5" w:rsidRDefault="004655E5" w:rsidP="00E37D7F">
      <w:pPr>
        <w:spacing w:after="0" w:line="240" w:lineRule="auto"/>
      </w:pPr>
      <w:r>
        <w:separator/>
      </w:r>
    </w:p>
  </w:footnote>
  <w:footnote w:type="continuationSeparator" w:id="0">
    <w:p w14:paraId="74DD21C3" w14:textId="77777777" w:rsidR="004655E5" w:rsidRDefault="004655E5" w:rsidP="00E37D7F">
      <w:pPr>
        <w:spacing w:after="0" w:line="240" w:lineRule="auto"/>
      </w:pPr>
      <w:r>
        <w:continuationSeparator/>
      </w:r>
    </w:p>
  </w:footnote>
  <w:footnote w:type="continuationNotice" w:id="1">
    <w:p w14:paraId="5E58C704" w14:textId="77777777" w:rsidR="004655E5" w:rsidRDefault="00465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0527">
    <w:abstractNumId w:val="27"/>
  </w:num>
  <w:num w:numId="2" w16cid:durableId="1613974484">
    <w:abstractNumId w:val="13"/>
  </w:num>
  <w:num w:numId="3" w16cid:durableId="418521001">
    <w:abstractNumId w:val="19"/>
  </w:num>
  <w:num w:numId="4" w16cid:durableId="947663114">
    <w:abstractNumId w:val="20"/>
  </w:num>
  <w:num w:numId="5" w16cid:durableId="753666198">
    <w:abstractNumId w:val="1"/>
  </w:num>
  <w:num w:numId="6" w16cid:durableId="74018958">
    <w:abstractNumId w:val="17"/>
  </w:num>
  <w:num w:numId="7" w16cid:durableId="1112281702">
    <w:abstractNumId w:val="9"/>
  </w:num>
  <w:num w:numId="8" w16cid:durableId="614868356">
    <w:abstractNumId w:val="10"/>
  </w:num>
  <w:num w:numId="9" w16cid:durableId="935532">
    <w:abstractNumId w:val="5"/>
  </w:num>
  <w:num w:numId="10" w16cid:durableId="587692306">
    <w:abstractNumId w:val="26"/>
  </w:num>
  <w:num w:numId="11" w16cid:durableId="217517901">
    <w:abstractNumId w:val="12"/>
  </w:num>
  <w:num w:numId="12" w16cid:durableId="1979451994">
    <w:abstractNumId w:val="16"/>
  </w:num>
  <w:num w:numId="13" w16cid:durableId="817693162">
    <w:abstractNumId w:val="24"/>
  </w:num>
  <w:num w:numId="14" w16cid:durableId="1164735220">
    <w:abstractNumId w:val="0"/>
  </w:num>
  <w:num w:numId="15" w16cid:durableId="1059472525">
    <w:abstractNumId w:val="3"/>
  </w:num>
  <w:num w:numId="16" w16cid:durableId="2088184579">
    <w:abstractNumId w:val="28"/>
  </w:num>
  <w:num w:numId="17" w16cid:durableId="2134442838">
    <w:abstractNumId w:val="23"/>
    <w:lvlOverride w:ilvl="0">
      <w:startOverride w:val="1"/>
    </w:lvlOverride>
  </w:num>
  <w:num w:numId="18" w16cid:durableId="780224355">
    <w:abstractNumId w:val="15"/>
    <w:lvlOverride w:ilvl="0">
      <w:startOverride w:val="1"/>
    </w:lvlOverride>
  </w:num>
  <w:num w:numId="19" w16cid:durableId="950473506">
    <w:abstractNumId w:val="7"/>
  </w:num>
  <w:num w:numId="20" w16cid:durableId="2006737136">
    <w:abstractNumId w:val="2"/>
  </w:num>
  <w:num w:numId="21" w16cid:durableId="35787465">
    <w:abstractNumId w:val="29"/>
  </w:num>
  <w:num w:numId="22" w16cid:durableId="1971595135">
    <w:abstractNumId w:val="21"/>
  </w:num>
  <w:num w:numId="23" w16cid:durableId="2007779125">
    <w:abstractNumId w:val="8"/>
  </w:num>
  <w:num w:numId="24" w16cid:durableId="1109205638">
    <w:abstractNumId w:val="14"/>
  </w:num>
  <w:num w:numId="25" w16cid:durableId="1982037125">
    <w:abstractNumId w:val="22"/>
  </w:num>
  <w:num w:numId="26" w16cid:durableId="843714550">
    <w:abstractNumId w:val="4"/>
  </w:num>
  <w:num w:numId="27" w16cid:durableId="976033696">
    <w:abstractNumId w:val="6"/>
  </w:num>
  <w:num w:numId="28" w16cid:durableId="1724912290">
    <w:abstractNumId w:val="25"/>
  </w:num>
  <w:num w:numId="29" w16cid:durableId="87839223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47B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67A5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17D3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55E5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5F02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755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0B20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77AF9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600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3E2F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422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2EE8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5115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Rumiński Michał</cp:lastModifiedBy>
  <cp:revision>20</cp:revision>
  <cp:lastPrinted>2021-05-06T05:32:00Z</cp:lastPrinted>
  <dcterms:created xsi:type="dcterms:W3CDTF">2018-04-11T13:06:00Z</dcterms:created>
  <dcterms:modified xsi:type="dcterms:W3CDTF">2025-06-02T10:52:00Z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