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761F0F50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B56158">
        <w:rPr>
          <w:rFonts w:ascii="Arial" w:hAnsi="Arial" w:cs="Arial"/>
          <w:color w:val="000000" w:themeColor="text1"/>
        </w:rPr>
        <w:t>4</w:t>
      </w:r>
      <w:r w:rsidRPr="003F24D8">
        <w:rPr>
          <w:rFonts w:ascii="Arial" w:hAnsi="Arial" w:cs="Arial"/>
          <w:color w:val="000000" w:themeColor="text1"/>
        </w:rPr>
        <w:t xml:space="preserve"> 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0A61FB7C" w:rsidR="007F05C6" w:rsidRPr="005F0D0D" w:rsidRDefault="00B56158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56158">
              <w:rPr>
                <w:b/>
                <w:bCs/>
                <w:i/>
                <w:sz w:val="24"/>
                <w:szCs w:val="24"/>
              </w:rPr>
              <w:t>Remont mostu kratowego w km 16,071 linii 377 w Kłecku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32505A"/>
    <w:rsid w:val="00347A40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8802A0"/>
    <w:rsid w:val="00937569"/>
    <w:rsid w:val="0099102F"/>
    <w:rsid w:val="009D55BE"/>
    <w:rsid w:val="00A168D8"/>
    <w:rsid w:val="00A43C66"/>
    <w:rsid w:val="00A958B1"/>
    <w:rsid w:val="00B0007A"/>
    <w:rsid w:val="00B01D68"/>
    <w:rsid w:val="00B56158"/>
    <w:rsid w:val="00B77CE6"/>
    <w:rsid w:val="00BB3FBC"/>
    <w:rsid w:val="00C03209"/>
    <w:rsid w:val="00C1278A"/>
    <w:rsid w:val="00C50324"/>
    <w:rsid w:val="00CB044E"/>
    <w:rsid w:val="00D05C1D"/>
    <w:rsid w:val="00E53259"/>
    <w:rsid w:val="00E60D63"/>
    <w:rsid w:val="00E918CE"/>
    <w:rsid w:val="00EC39AB"/>
    <w:rsid w:val="00EC612B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Zarębska Daria</cp:lastModifiedBy>
  <cp:revision>13</cp:revision>
  <cp:lastPrinted>2025-04-09T12:18:00Z</cp:lastPrinted>
  <dcterms:created xsi:type="dcterms:W3CDTF">2021-04-15T11:22:00Z</dcterms:created>
  <dcterms:modified xsi:type="dcterms:W3CDTF">2025-06-04T09:52:00Z</dcterms:modified>
</cp:coreProperties>
</file>