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32E" w14:textId="5004BC93" w:rsidR="003A5CBB" w:rsidRPr="00A401FB" w:rsidRDefault="00000000" w:rsidP="00A401FB">
      <w:pPr>
        <w:spacing w:line="276" w:lineRule="auto"/>
        <w:rPr>
          <w:b/>
          <w:color w:val="000000"/>
          <w:sz w:val="22"/>
          <w:szCs w:val="22"/>
        </w:rPr>
      </w:pPr>
      <w:bookmarkStart w:id="0" w:name="_Hlk204674470"/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BB2EFA"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</w:rPr>
        <w:t xml:space="preserve"> </w:t>
      </w:r>
      <w:r w:rsidRPr="00A401FB">
        <w:rPr>
          <w:b/>
          <w:color w:val="000000"/>
          <w:sz w:val="22"/>
          <w:szCs w:val="22"/>
        </w:rPr>
        <w:t>Załącznik nr ………..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000000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1" w:name="_Toc12966564"/>
      <w:bookmarkStart w:id="2" w:name="_Toc12873827"/>
      <w:bookmarkStart w:id="3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1"/>
      <w:bookmarkEnd w:id="2"/>
      <w:bookmarkEnd w:id="3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bookmarkStart w:id="4" w:name="_Toc12966565"/>
      <w:bookmarkStart w:id="5" w:name="_Toc12873828"/>
      <w:bookmarkStart w:id="6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4"/>
      <w:bookmarkEnd w:id="5"/>
      <w:bookmarkEnd w:id="6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7" w:name="_Toc12966566"/>
      <w:bookmarkStart w:id="8" w:name="_Toc12873829"/>
      <w:bookmarkStart w:id="9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7"/>
      <w:bookmarkEnd w:id="8"/>
      <w:bookmarkEnd w:id="9"/>
    </w:p>
    <w:p w14:paraId="665A332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10" w:name="_Toc508281031"/>
      <w:bookmarkStart w:id="11" w:name="_Toc12966568"/>
      <w:bookmarkStart w:id="12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10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1"/>
      <w:bookmarkEnd w:id="12"/>
    </w:p>
    <w:p w14:paraId="1641FF91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3" w:name="_Toc12966569"/>
      <w:bookmarkStart w:id="14" w:name="_Toc12873832"/>
      <w:bookmarkStart w:id="15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3"/>
      <w:bookmarkEnd w:id="14"/>
      <w:bookmarkEnd w:id="15"/>
    </w:p>
    <w:p w14:paraId="7CF623A8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000000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000000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000000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000000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>w zakresie roszczeń z tytułu rękojmi za wady lub gwarancji (w tym z tytułu kar umownych)  oraz roszczeń z tytułu 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000000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000000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000000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000000" w:rsidP="00A401FB">
      <w:pPr>
        <w:spacing w:line="276" w:lineRule="auto"/>
        <w:rPr>
          <w:color w:val="000000"/>
          <w:sz w:val="22"/>
          <w:szCs w:val="22"/>
        </w:rPr>
      </w:pPr>
      <w:bookmarkStart w:id="16" w:name="_Toc12966570"/>
      <w:bookmarkStart w:id="17" w:name="_Toc12873833"/>
      <w:bookmarkStart w:id="18" w:name="_Toc508281033"/>
      <w:r w:rsidRPr="00A401FB">
        <w:rPr>
          <w:color w:val="000000"/>
          <w:sz w:val="22"/>
          <w:szCs w:val="22"/>
        </w:rPr>
        <w:t>Gwarancja wygasa automatycznie i całkowicie w przypadku:</w:t>
      </w:r>
      <w:bookmarkEnd w:id="16"/>
      <w:bookmarkEnd w:id="17"/>
      <w:bookmarkEnd w:id="18"/>
    </w:p>
    <w:p w14:paraId="4494053C" w14:textId="23FCC534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000000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000000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000000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000000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000000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9" w:name="_Toc68002825"/>
      <w:bookmarkStart w:id="20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9"/>
      <w:bookmarkEnd w:id="20"/>
    </w:p>
    <w:bookmarkEnd w:id="0"/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77225C"/>
    <w:rsid w:val="00A401FB"/>
    <w:rsid w:val="00A44D23"/>
    <w:rsid w:val="00A87E3C"/>
    <w:rsid w:val="00BB2EFA"/>
    <w:rsid w:val="00DE7607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Kabaciński Piotr</cp:lastModifiedBy>
  <cp:revision>2</cp:revision>
  <dcterms:created xsi:type="dcterms:W3CDTF">2025-07-29T07:42:00Z</dcterms:created>
  <dcterms:modified xsi:type="dcterms:W3CDTF">2025-07-29T07:42:00Z</dcterms:modified>
  <dc:language>pl-PL</dc:language>
</cp:coreProperties>
</file>