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3B69F74E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CE3ABB" w:rsidRPr="00CE3ABB">
        <w:rPr>
          <w:b/>
          <w:bCs/>
          <w:sz w:val="22"/>
          <w:szCs w:val="22"/>
        </w:rPr>
        <w:t>Asfaltowanie dojazdów do przejazdu kolejowo-drogowego w km 91,438 linii 282 (m. Konin Żagański)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58D02460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CE3ABB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36041"/>
    <w:rsid w:val="006C3552"/>
    <w:rsid w:val="007149C0"/>
    <w:rsid w:val="00727CF7"/>
    <w:rsid w:val="007618DE"/>
    <w:rsid w:val="00787C3F"/>
    <w:rsid w:val="007E11A3"/>
    <w:rsid w:val="007E23E0"/>
    <w:rsid w:val="008344EE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C3A55"/>
    <w:rsid w:val="00BF096D"/>
    <w:rsid w:val="00C3019B"/>
    <w:rsid w:val="00C31F5B"/>
    <w:rsid w:val="00C83ECF"/>
    <w:rsid w:val="00CD3DE1"/>
    <w:rsid w:val="00CE3ABB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50</cp:revision>
  <cp:lastPrinted>2021-05-06T05:22:00Z</cp:lastPrinted>
  <dcterms:created xsi:type="dcterms:W3CDTF">2018-02-21T06:39:00Z</dcterms:created>
  <dcterms:modified xsi:type="dcterms:W3CDTF">2025-09-10T05:26:00Z</dcterms:modified>
</cp:coreProperties>
</file>