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7F07904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7079EE">
        <w:rPr>
          <w:b/>
          <w:sz w:val="20"/>
          <w:szCs w:val="20"/>
        </w:rPr>
        <w:t>2</w:t>
      </w:r>
      <w:r w:rsidR="000947E4">
        <w:rPr>
          <w:b/>
          <w:sz w:val="20"/>
          <w:szCs w:val="20"/>
        </w:rPr>
        <w:t xml:space="preserve"> 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7839CCFA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</w:t>
      </w:r>
      <w:r w:rsidR="004B2BA6">
        <w:rPr>
          <w:rFonts w:eastAsia="Calibri"/>
          <w:sz w:val="22"/>
          <w:szCs w:val="22"/>
          <w:lang w:eastAsia="en-US"/>
        </w:rPr>
        <w:t xml:space="preserve"> wykonanie </w:t>
      </w:r>
      <w:r w:rsidR="00452949">
        <w:rPr>
          <w:rFonts w:eastAsia="Calibri"/>
          <w:sz w:val="22"/>
          <w:szCs w:val="22"/>
          <w:lang w:eastAsia="en-US"/>
        </w:rPr>
        <w:t>wycinki krzewów na skarpach wraz z uporządkowaniem terenu po wycince</w:t>
      </w:r>
      <w:r w:rsidR="004B2BA6">
        <w:rPr>
          <w:rFonts w:eastAsia="Calibri"/>
          <w:sz w:val="22"/>
          <w:szCs w:val="22"/>
          <w:lang w:eastAsia="en-US"/>
        </w:rPr>
        <w:t xml:space="preserve"> 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4B2BA6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4B2BA6" w:rsidRPr="004B2BA6">
        <w:rPr>
          <w:b/>
          <w:bCs/>
          <w:sz w:val="22"/>
          <w:szCs w:val="22"/>
        </w:rPr>
        <w:t>„</w:t>
      </w:r>
      <w:r w:rsidR="00452949" w:rsidRPr="00452949">
        <w:rPr>
          <w:b/>
          <w:bCs/>
          <w:sz w:val="22"/>
          <w:szCs w:val="22"/>
        </w:rPr>
        <w:t>Mechaniczne oczyszczenie toru z  uzupełnieniem podsypki tłuczniowej, stabilizacją  toru na odcinku Szczecin Dąbie-Szczecin Główny oraz wycinką krzewów na skarpach na linii nr 351</w:t>
      </w:r>
      <w:r w:rsidR="004B2BA6" w:rsidRPr="004B2BA6">
        <w:rPr>
          <w:b/>
          <w:bCs/>
          <w:sz w:val="22"/>
          <w:szCs w:val="22"/>
        </w:rPr>
        <w:t>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realizowane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50AF3370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7079EE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14:paraId="26269FBE" w14:textId="3767BC9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</w:p>
    <w:p w14:paraId="29312856" w14:textId="144ED315" w:rsidR="009D7A0A" w:rsidRDefault="009D7A0A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wykona przedmiot zamówienia w terminie wskazanym w zaproszeniu do złożenia oferty.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F564C"/>
    <w:rsid w:val="00302D78"/>
    <w:rsid w:val="00304EA6"/>
    <w:rsid w:val="0031509C"/>
    <w:rsid w:val="0032790F"/>
    <w:rsid w:val="00337DD7"/>
    <w:rsid w:val="003625EB"/>
    <w:rsid w:val="00452949"/>
    <w:rsid w:val="00455EDF"/>
    <w:rsid w:val="004B1B49"/>
    <w:rsid w:val="004B2BA6"/>
    <w:rsid w:val="004F51C5"/>
    <w:rsid w:val="005353E2"/>
    <w:rsid w:val="006C3552"/>
    <w:rsid w:val="007079EE"/>
    <w:rsid w:val="007149C0"/>
    <w:rsid w:val="007618DE"/>
    <w:rsid w:val="00787C3F"/>
    <w:rsid w:val="007E11A3"/>
    <w:rsid w:val="007E23E0"/>
    <w:rsid w:val="008344EE"/>
    <w:rsid w:val="008C5BE2"/>
    <w:rsid w:val="00943A77"/>
    <w:rsid w:val="009A2EDB"/>
    <w:rsid w:val="009D7A0A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47</cp:revision>
  <cp:lastPrinted>2025-10-07T05:41:00Z</cp:lastPrinted>
  <dcterms:created xsi:type="dcterms:W3CDTF">2018-02-21T06:39:00Z</dcterms:created>
  <dcterms:modified xsi:type="dcterms:W3CDTF">2025-10-09T09:32:00Z</dcterms:modified>
</cp:coreProperties>
</file>